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0A95" w14:textId="712EF369" w:rsidR="005623CB" w:rsidRPr="00644B84" w:rsidRDefault="007115AA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t>HISTÓRIA</w:t>
      </w:r>
    </w:p>
    <w:p w14:paraId="45E7EAB1" w14:textId="0B50E4AB" w:rsidR="005904A4" w:rsidRDefault="005904A4" w:rsidP="007A3391">
      <w:pPr>
        <w:pStyle w:val="Estilo634"/>
        <w:rPr>
          <w:sz w:val="22"/>
          <w:szCs w:val="22"/>
        </w:rPr>
      </w:pPr>
    </w:p>
    <w:p w14:paraId="6A6B77B9" w14:textId="09E88A4E" w:rsidR="0081008E" w:rsidRPr="00E379E9" w:rsidRDefault="0081008E" w:rsidP="00E379E9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01</w:t>
      </w:r>
      <w:r w:rsidR="00E379E9" w:rsidRPr="00E379E9">
        <w:rPr>
          <w:rFonts w:ascii="Arial" w:hAnsi="Arial" w:cs="Arial"/>
          <w:b/>
          <w:bCs/>
          <w:sz w:val="22"/>
          <w:szCs w:val="22"/>
        </w:rPr>
        <w:t xml:space="preserve"> </w:t>
      </w:r>
      <w:r w:rsidR="00E379E9" w:rsidRPr="00E379E9">
        <w:rPr>
          <w:rFonts w:ascii="Arial" w:hAnsi="Arial" w:cs="Arial"/>
          <w:sz w:val="22"/>
          <w:szCs w:val="22"/>
          <w:lang w:eastAsia="zh-CN"/>
        </w:rPr>
        <w:t>(</w:t>
      </w:r>
      <w:proofErr w:type="spellStart"/>
      <w:r w:rsidR="00E379E9" w:rsidRPr="00E379E9">
        <w:rPr>
          <w:rFonts w:ascii="Arial" w:hAnsi="Arial" w:cs="Arial"/>
          <w:sz w:val="22"/>
          <w:szCs w:val="22"/>
          <w:lang w:eastAsia="zh-CN"/>
        </w:rPr>
        <w:t>Espcex</w:t>
      </w:r>
      <w:proofErr w:type="spellEnd"/>
      <w:r w:rsidR="00E379E9" w:rsidRPr="00E379E9">
        <w:rPr>
          <w:rFonts w:ascii="Arial" w:hAnsi="Arial" w:cs="Arial"/>
          <w:sz w:val="22"/>
          <w:szCs w:val="22"/>
          <w:lang w:eastAsia="zh-CN"/>
        </w:rPr>
        <w:t xml:space="preserve"> (</w:t>
      </w:r>
      <w:proofErr w:type="spellStart"/>
      <w:r w:rsidR="00E379E9" w:rsidRPr="00E379E9">
        <w:rPr>
          <w:rFonts w:ascii="Arial" w:hAnsi="Arial" w:cs="Arial"/>
          <w:sz w:val="22"/>
          <w:szCs w:val="22"/>
          <w:lang w:eastAsia="zh-CN"/>
        </w:rPr>
        <w:t>Aman</w:t>
      </w:r>
      <w:proofErr w:type="spellEnd"/>
      <w:r w:rsidR="00E379E9" w:rsidRPr="00E379E9">
        <w:rPr>
          <w:rFonts w:ascii="Arial" w:hAnsi="Arial" w:cs="Arial"/>
          <w:sz w:val="22"/>
          <w:szCs w:val="22"/>
          <w:lang w:eastAsia="zh-CN"/>
        </w:rPr>
        <w:t>)</w:t>
      </w:r>
    </w:p>
    <w:p w14:paraId="59EAAE7A" w14:textId="1466BB16" w:rsidR="00964BAE" w:rsidRPr="00E379E9" w:rsidRDefault="00964BAE" w:rsidP="00E3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DB10FB" w14:textId="7F753AA0" w:rsidR="002D118D" w:rsidRPr="00E379E9" w:rsidRDefault="002D118D" w:rsidP="00E3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9E9">
        <w:rPr>
          <w:rFonts w:ascii="Arial" w:hAnsi="Arial" w:cs="Arial"/>
          <w:sz w:val="22"/>
          <w:szCs w:val="22"/>
        </w:rPr>
        <w:t xml:space="preserve">O Mundo Feudal baseava-se em uma sociedade rigidamente hierarquizada, na qual os indivíduos encontravam-se subordinados uns aos outros por laços de dependência pessoal. Havia uma grande massa de camponeses presos à terra, que viviam sob o domínio dos senhores feudais e que se dividiam em dois grupos com características particulares: </w:t>
      </w:r>
    </w:p>
    <w:p w14:paraId="7408CC03" w14:textId="77777777" w:rsidR="00E379E9" w:rsidRPr="00E379E9" w:rsidRDefault="00E379E9" w:rsidP="00E379E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6A257DB" w14:textId="77777777" w:rsidR="00E379E9" w:rsidRPr="00E379E9" w:rsidRDefault="002D118D" w:rsidP="0066703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>Suseranos e vassalos</w:t>
      </w:r>
    </w:p>
    <w:p w14:paraId="6A992397" w14:textId="77777777" w:rsidR="00E379E9" w:rsidRPr="00E379E9" w:rsidRDefault="002D118D" w:rsidP="0066703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>Cavaleiros e soldados</w:t>
      </w:r>
    </w:p>
    <w:p w14:paraId="0A60847D" w14:textId="77777777" w:rsidR="00E379E9" w:rsidRPr="00E379E9" w:rsidRDefault="002D118D" w:rsidP="0066703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>Servos e baixo clero</w:t>
      </w:r>
    </w:p>
    <w:p w14:paraId="778A05C4" w14:textId="77777777" w:rsidR="00E379E9" w:rsidRPr="00E379E9" w:rsidRDefault="002D118D" w:rsidP="0066703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 xml:space="preserve">Servos e camponeses </w:t>
      </w:r>
    </w:p>
    <w:p w14:paraId="4C822D94" w14:textId="2D823723" w:rsidR="002D118D" w:rsidRPr="00E379E9" w:rsidRDefault="002D118D" w:rsidP="0066703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>Vilões e salteadores</w:t>
      </w:r>
    </w:p>
    <w:p w14:paraId="391B584A" w14:textId="050C180F" w:rsidR="002D118D" w:rsidRPr="00E379E9" w:rsidRDefault="002D118D" w:rsidP="00E379E9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428E129" w14:textId="7450CDB0" w:rsidR="00E379E9" w:rsidRPr="00E379E9" w:rsidRDefault="00E379E9" w:rsidP="00E379E9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</w:t>
      </w:r>
      <w:r w:rsidRPr="00E379E9">
        <w:rPr>
          <w:rFonts w:ascii="Arial" w:hAnsi="Arial" w:cs="Arial"/>
          <w:b/>
          <w:bCs/>
          <w:sz w:val="22"/>
          <w:szCs w:val="22"/>
        </w:rPr>
        <w:t>2</w:t>
      </w:r>
      <w:r w:rsidRPr="00E379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79E9">
        <w:rPr>
          <w:rFonts w:ascii="Arial" w:hAnsi="Arial" w:cs="Arial"/>
          <w:sz w:val="22"/>
          <w:szCs w:val="22"/>
          <w:lang w:eastAsia="zh-CN"/>
        </w:rPr>
        <w:t>(</w:t>
      </w:r>
      <w:r w:rsidRPr="00E379E9">
        <w:rPr>
          <w:rFonts w:ascii="Arial" w:hAnsi="Arial" w:cs="Arial"/>
          <w:sz w:val="22"/>
          <w:szCs w:val="22"/>
          <w:lang w:eastAsia="zh-CN"/>
        </w:rPr>
        <w:t>FUVEST</w:t>
      </w:r>
      <w:r w:rsidRPr="00E379E9">
        <w:rPr>
          <w:rFonts w:ascii="Arial" w:hAnsi="Arial" w:cs="Arial"/>
          <w:sz w:val="22"/>
          <w:szCs w:val="22"/>
          <w:lang w:eastAsia="zh-CN"/>
        </w:rPr>
        <w:t>-</w:t>
      </w:r>
      <w:proofErr w:type="spellStart"/>
      <w:r w:rsidRPr="00E379E9">
        <w:rPr>
          <w:rFonts w:ascii="Arial" w:hAnsi="Arial" w:cs="Arial"/>
          <w:sz w:val="22"/>
          <w:szCs w:val="22"/>
          <w:lang w:eastAsia="zh-CN"/>
        </w:rPr>
        <w:t>GV</w:t>
      </w:r>
      <w:proofErr w:type="spellEnd"/>
      <w:r w:rsidRPr="00E379E9">
        <w:rPr>
          <w:rFonts w:ascii="Arial" w:hAnsi="Arial" w:cs="Arial"/>
          <w:sz w:val="22"/>
          <w:szCs w:val="22"/>
          <w:lang w:eastAsia="zh-CN"/>
        </w:rPr>
        <w:t>)</w:t>
      </w:r>
    </w:p>
    <w:p w14:paraId="3C03A1A2" w14:textId="77777777" w:rsidR="00E379E9" w:rsidRPr="00E379E9" w:rsidRDefault="00E379E9" w:rsidP="00E379E9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916DA55" w14:textId="31EFA472" w:rsidR="002D118D" w:rsidRPr="00E379E9" w:rsidRDefault="002D118D" w:rsidP="00E3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9E9">
        <w:rPr>
          <w:rFonts w:ascii="Arial" w:hAnsi="Arial" w:cs="Arial"/>
          <w:sz w:val="22"/>
          <w:szCs w:val="22"/>
        </w:rPr>
        <w:t xml:space="preserve">O sistema feudal caracterizava-se: </w:t>
      </w:r>
    </w:p>
    <w:p w14:paraId="5EB314E5" w14:textId="77777777" w:rsidR="00E379E9" w:rsidRPr="00E379E9" w:rsidRDefault="00E379E9" w:rsidP="00E379E9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B2A2DC5" w14:textId="0C2AAAFF" w:rsidR="00E379E9" w:rsidRPr="00E379E9" w:rsidRDefault="002D118D" w:rsidP="0066703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 xml:space="preserve">pela inexistência do regime de propriedade da terra, predomínio da economia de comércio e organização da propriedade pública. </w:t>
      </w:r>
    </w:p>
    <w:p w14:paraId="682B8365" w14:textId="77777777" w:rsidR="00E379E9" w:rsidRPr="00E379E9" w:rsidRDefault="002D118D" w:rsidP="0066703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 xml:space="preserve">pelo cultivo da terra por escravos com produção intensiva e grandes benefícios para os vassalos. </w:t>
      </w:r>
    </w:p>
    <w:p w14:paraId="5E7D747E" w14:textId="77777777" w:rsidR="00E379E9" w:rsidRPr="00E379E9" w:rsidRDefault="002D118D" w:rsidP="0066703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 xml:space="preserve">pela aplicação do sistema assalariado e trabalho forçado dos vilões nas pequenas propriedades senhoriais. </w:t>
      </w:r>
    </w:p>
    <w:p w14:paraId="7C525D66" w14:textId="77777777" w:rsidR="00E379E9" w:rsidRPr="00E379E9" w:rsidRDefault="002D118D" w:rsidP="0066703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 xml:space="preserve">pela divisão da terra em pequenas propriedades e utilização de técnicas avançadas de cultivo. </w:t>
      </w:r>
    </w:p>
    <w:p w14:paraId="5485163D" w14:textId="6BAA38CF" w:rsidR="002D118D" w:rsidRPr="00E379E9" w:rsidRDefault="002D118D" w:rsidP="0066703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E379E9">
        <w:rPr>
          <w:rFonts w:ascii="Arial" w:hAnsi="Arial" w:cs="Arial"/>
        </w:rPr>
        <w:t xml:space="preserve">pela propriedade senhorial da terra, regime de trabalho servil e bases essencialmente agrárias. </w:t>
      </w:r>
    </w:p>
    <w:p w14:paraId="10B2F4CF" w14:textId="77777777" w:rsidR="002D118D" w:rsidRPr="00E379E9" w:rsidRDefault="002D118D" w:rsidP="00E3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CB09DA" w14:textId="1DF5D3B7" w:rsidR="00E379E9" w:rsidRPr="00E379E9" w:rsidRDefault="00E379E9" w:rsidP="00E379E9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</w:t>
      </w:r>
      <w:r w:rsidRPr="00E379E9">
        <w:rPr>
          <w:rFonts w:ascii="Arial" w:hAnsi="Arial" w:cs="Arial"/>
          <w:b/>
          <w:bCs/>
          <w:sz w:val="22"/>
          <w:szCs w:val="22"/>
        </w:rPr>
        <w:t>3</w:t>
      </w:r>
    </w:p>
    <w:p w14:paraId="3C666A16" w14:textId="77777777" w:rsidR="002D118D" w:rsidRPr="00E379E9" w:rsidRDefault="002D118D" w:rsidP="00E3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00B35F" w14:textId="3654E3C4" w:rsidR="002D118D" w:rsidRPr="00E379E9" w:rsidRDefault="002D118D" w:rsidP="00E3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9E9">
        <w:rPr>
          <w:rFonts w:ascii="Arial" w:hAnsi="Arial" w:cs="Arial"/>
          <w:sz w:val="22"/>
          <w:szCs w:val="22"/>
        </w:rPr>
        <w:t xml:space="preserve">"Em 1128, após o incêndio da cidade de </w:t>
      </w:r>
      <w:proofErr w:type="spellStart"/>
      <w:r w:rsidRPr="00E379E9">
        <w:rPr>
          <w:rFonts w:ascii="Arial" w:hAnsi="Arial" w:cs="Arial"/>
          <w:sz w:val="22"/>
          <w:szCs w:val="22"/>
        </w:rPr>
        <w:t>Deutz</w:t>
      </w:r>
      <w:proofErr w:type="spellEnd"/>
      <w:r w:rsidRPr="00E379E9">
        <w:rPr>
          <w:rFonts w:ascii="Arial" w:hAnsi="Arial" w:cs="Arial"/>
          <w:sz w:val="22"/>
          <w:szCs w:val="22"/>
        </w:rPr>
        <w:t xml:space="preserve"> o abade Rupert, teólogo apegado às tradições, logo viu nesse fato a cólera de Deus, castigando o local que se tornara centro de trocas e antro de infames mercadores e artífices."</w:t>
      </w:r>
    </w:p>
    <w:p w14:paraId="75EE1422" w14:textId="6EBF4BAD" w:rsidR="002D118D" w:rsidRPr="00E379E9" w:rsidRDefault="002D118D" w:rsidP="00E379E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E379E9">
        <w:rPr>
          <w:rFonts w:ascii="Arial" w:hAnsi="Arial" w:cs="Arial"/>
          <w:sz w:val="17"/>
          <w:szCs w:val="17"/>
        </w:rPr>
        <w:t xml:space="preserve">(texto adaptado de J. Le </w:t>
      </w:r>
      <w:proofErr w:type="spellStart"/>
      <w:r w:rsidRPr="00E379E9">
        <w:rPr>
          <w:rFonts w:ascii="Arial" w:hAnsi="Arial" w:cs="Arial"/>
          <w:sz w:val="17"/>
          <w:szCs w:val="17"/>
        </w:rPr>
        <w:t>Goff</w:t>
      </w:r>
      <w:proofErr w:type="spellEnd"/>
      <w:r w:rsidRPr="00E379E9">
        <w:rPr>
          <w:rFonts w:ascii="Arial" w:hAnsi="Arial" w:cs="Arial"/>
          <w:sz w:val="17"/>
          <w:szCs w:val="17"/>
        </w:rPr>
        <w:t>, A CIVILIZAÇÃO DO OCIDENTE MEDIEVAL)</w:t>
      </w:r>
    </w:p>
    <w:p w14:paraId="49874746" w14:textId="5F096D79" w:rsidR="002D118D" w:rsidRPr="00E379E9" w:rsidRDefault="002D118D" w:rsidP="00E3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C62A0F" w14:textId="77777777" w:rsidR="002D118D" w:rsidRPr="00E379E9" w:rsidRDefault="002D118D" w:rsidP="00E3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9E9">
        <w:rPr>
          <w:rFonts w:ascii="Arial" w:hAnsi="Arial" w:cs="Arial"/>
          <w:sz w:val="22"/>
          <w:szCs w:val="22"/>
        </w:rPr>
        <w:t xml:space="preserve">No texto acima estão algumas das principais características de uma cidade medieval. Indique e analise as características das cidades medievais. </w:t>
      </w:r>
    </w:p>
    <w:p w14:paraId="7E487549" w14:textId="39D341AE" w:rsidR="002D118D" w:rsidRDefault="002D118D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88B7F42" w14:textId="1A9DF905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966F9FA" w14:textId="3E90B866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0FEECF5" w14:textId="5ED54CEB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7F4AC03" w14:textId="4077C45C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DB4CC05" w14:textId="027B3E12" w:rsidR="00E379E9" w:rsidRDefault="00E379E9" w:rsidP="00E379E9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D08E69F" w14:textId="77777777" w:rsidR="00E379E9" w:rsidRPr="00E379E9" w:rsidRDefault="00E379E9" w:rsidP="00E379E9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431EE5" w14:textId="77777777" w:rsidR="00E379E9" w:rsidRPr="00E379E9" w:rsidRDefault="00E379E9" w:rsidP="00E379E9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C86AAE" w14:textId="3CEB8182" w:rsidR="002D118D" w:rsidRPr="00E379E9" w:rsidRDefault="002D118D" w:rsidP="00E3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9E9">
        <w:rPr>
          <w:rFonts w:ascii="Arial" w:hAnsi="Arial" w:cs="Arial"/>
          <w:sz w:val="22"/>
          <w:szCs w:val="22"/>
        </w:rPr>
        <w:lastRenderedPageBreak/>
        <w:t xml:space="preserve">Leia o texto, relativo à vida de </w:t>
      </w:r>
      <w:proofErr w:type="spellStart"/>
      <w:r w:rsidRPr="00E379E9">
        <w:rPr>
          <w:rFonts w:ascii="Arial" w:hAnsi="Arial" w:cs="Arial"/>
          <w:sz w:val="22"/>
          <w:szCs w:val="22"/>
        </w:rPr>
        <w:t>Godric</w:t>
      </w:r>
      <w:proofErr w:type="spellEnd"/>
      <w:r w:rsidRPr="00E37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379E9">
        <w:rPr>
          <w:rFonts w:ascii="Arial" w:hAnsi="Arial" w:cs="Arial"/>
          <w:sz w:val="22"/>
          <w:szCs w:val="22"/>
        </w:rPr>
        <w:t>Finchale</w:t>
      </w:r>
      <w:proofErr w:type="spellEnd"/>
      <w:r w:rsidRPr="00E379E9">
        <w:rPr>
          <w:rFonts w:ascii="Arial" w:hAnsi="Arial" w:cs="Arial"/>
          <w:sz w:val="22"/>
          <w:szCs w:val="22"/>
        </w:rPr>
        <w:t>, que viveu na Europa do século XI.</w:t>
      </w:r>
    </w:p>
    <w:p w14:paraId="6FB1641C" w14:textId="77777777" w:rsidR="002D118D" w:rsidRPr="00E379E9" w:rsidRDefault="002D118D" w:rsidP="00E3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5A6A48" w14:textId="77777777" w:rsidR="002D118D" w:rsidRPr="00E379E9" w:rsidRDefault="002D118D" w:rsidP="00E379E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E379E9">
        <w:rPr>
          <w:rFonts w:ascii="Arial" w:hAnsi="Arial" w:cs="Arial"/>
          <w:sz w:val="22"/>
          <w:szCs w:val="22"/>
        </w:rPr>
        <w:t>[</w:t>
      </w:r>
      <w:proofErr w:type="spellStart"/>
      <w:r w:rsidRPr="00E379E9">
        <w:rPr>
          <w:rFonts w:ascii="Arial" w:hAnsi="Arial" w:cs="Arial"/>
          <w:sz w:val="22"/>
          <w:szCs w:val="22"/>
        </w:rPr>
        <w:t>Godric</w:t>
      </w:r>
      <w:proofErr w:type="spellEnd"/>
      <w:r w:rsidRPr="00E379E9">
        <w:rPr>
          <w:rFonts w:ascii="Arial" w:hAnsi="Arial" w:cs="Arial"/>
          <w:sz w:val="22"/>
          <w:szCs w:val="22"/>
        </w:rPr>
        <w:t xml:space="preserve">] </w:t>
      </w:r>
      <w:r w:rsidRPr="00E379E9">
        <w:rPr>
          <w:rFonts w:ascii="Arial" w:hAnsi="Arial" w:cs="Arial"/>
          <w:iCs/>
          <w:sz w:val="22"/>
          <w:szCs w:val="22"/>
        </w:rPr>
        <w:t xml:space="preserve">decidiu não seguir a vida de lavrador. </w:t>
      </w:r>
      <w:r w:rsidRPr="00E379E9">
        <w:rPr>
          <w:rFonts w:ascii="Arial" w:hAnsi="Arial" w:cs="Arial"/>
          <w:sz w:val="22"/>
          <w:szCs w:val="22"/>
        </w:rPr>
        <w:t xml:space="preserve">(…) </w:t>
      </w:r>
      <w:r w:rsidRPr="00E379E9">
        <w:rPr>
          <w:rFonts w:ascii="Arial" w:hAnsi="Arial" w:cs="Arial"/>
          <w:iCs/>
          <w:sz w:val="22"/>
          <w:szCs w:val="22"/>
        </w:rPr>
        <w:t xml:space="preserve">Aspirando à vida de mercador, começou a seguir o modo de vida do vendedor ambulante, aprendendo primeiro como ganhar em pequenos negócios e coisas de preços insignificantes; e então, sendo ainda um jovem, o seu espírito ousou a pouco e pouco comprar, vender e ganhar com coisas de maior preço. Primeiro viveu como um mercador ambulante por quatro anos, andando a pé e carregando fardos muito pequenos; depois </w:t>
      </w:r>
      <w:r w:rsidRPr="00E379E9">
        <w:rPr>
          <w:rFonts w:ascii="Arial" w:hAnsi="Arial" w:cs="Arial"/>
          <w:sz w:val="22"/>
          <w:szCs w:val="22"/>
        </w:rPr>
        <w:t xml:space="preserve">(…) </w:t>
      </w:r>
      <w:r w:rsidRPr="00E379E9">
        <w:rPr>
          <w:rFonts w:ascii="Arial" w:hAnsi="Arial" w:cs="Arial"/>
          <w:iCs/>
          <w:sz w:val="22"/>
          <w:szCs w:val="22"/>
        </w:rPr>
        <w:t xml:space="preserve">começou a lançar-se em viagens mais atrevidas e a ir por mar, junto à costa, até as terras estrangeiras que ficavam à volta. Negociou em mercadorias variadas e no meio destas ocupações aprendeu muito da sabedoria do mundo, </w:t>
      </w:r>
      <w:r w:rsidRPr="00E379E9">
        <w:rPr>
          <w:rFonts w:ascii="Arial" w:hAnsi="Arial" w:cs="Arial"/>
          <w:sz w:val="22"/>
          <w:szCs w:val="22"/>
        </w:rPr>
        <w:t xml:space="preserve">(…) </w:t>
      </w:r>
      <w:r w:rsidRPr="00E379E9">
        <w:rPr>
          <w:rFonts w:ascii="Arial" w:hAnsi="Arial" w:cs="Arial"/>
          <w:iCs/>
          <w:sz w:val="22"/>
          <w:szCs w:val="22"/>
        </w:rPr>
        <w:t xml:space="preserve">porque trabalhava não apenas como mercador, mas também como marinheiro. </w:t>
      </w:r>
      <w:r w:rsidRPr="00E379E9">
        <w:rPr>
          <w:rFonts w:ascii="Arial" w:hAnsi="Arial" w:cs="Arial"/>
          <w:sz w:val="22"/>
          <w:szCs w:val="22"/>
        </w:rPr>
        <w:t xml:space="preserve">(…) </w:t>
      </w:r>
      <w:r w:rsidRPr="00E379E9">
        <w:rPr>
          <w:rFonts w:ascii="Arial" w:hAnsi="Arial" w:cs="Arial"/>
          <w:iCs/>
          <w:sz w:val="22"/>
          <w:szCs w:val="22"/>
        </w:rPr>
        <w:t>Nas terras onde encontrava certas mercadorias raras e por isso mais preciosas, transportava-as para as partes onde eram menos familiares e cobiçadas pelos habitantes a preço de ouro. Fez desta maneira muitos lucros com todas as suas vendas e reuniu avultados bens com o suor do seu rosto, visto que vendia caro num lugar as mercadorias que tinha comprado noutro por um preço inferior.</w:t>
      </w:r>
    </w:p>
    <w:p w14:paraId="6597D140" w14:textId="77777777" w:rsidR="002D118D" w:rsidRPr="00E379E9" w:rsidRDefault="002D118D" w:rsidP="00E379E9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E379E9">
        <w:rPr>
          <w:rFonts w:ascii="Arial" w:hAnsi="Arial" w:cs="Arial"/>
          <w:sz w:val="17"/>
          <w:szCs w:val="17"/>
        </w:rPr>
        <w:t xml:space="preserve">(Fernanda Espinosa. </w:t>
      </w:r>
      <w:r w:rsidRPr="00E379E9">
        <w:rPr>
          <w:rFonts w:ascii="Arial" w:hAnsi="Arial" w:cs="Arial"/>
          <w:i/>
          <w:iCs/>
          <w:sz w:val="17"/>
          <w:szCs w:val="17"/>
        </w:rPr>
        <w:t xml:space="preserve">Antologia de textos históricos medievais, </w:t>
      </w:r>
      <w:r w:rsidRPr="00E379E9">
        <w:rPr>
          <w:rFonts w:ascii="Arial" w:hAnsi="Arial" w:cs="Arial"/>
          <w:sz w:val="17"/>
          <w:szCs w:val="17"/>
        </w:rPr>
        <w:t>1972. Adaptado.)</w:t>
      </w:r>
    </w:p>
    <w:p w14:paraId="0C435F71" w14:textId="11845BBA" w:rsidR="002D118D" w:rsidRDefault="002D118D" w:rsidP="00E3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0E5D21" w14:textId="77777777" w:rsidR="00E379E9" w:rsidRPr="00E379E9" w:rsidRDefault="00E379E9" w:rsidP="00E379E9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04</w:t>
      </w:r>
    </w:p>
    <w:p w14:paraId="1DBFB1A2" w14:textId="77777777" w:rsidR="00E379E9" w:rsidRPr="00E379E9" w:rsidRDefault="00E379E9" w:rsidP="00E3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3596C7" w14:textId="62E624BC" w:rsidR="00E379E9" w:rsidRPr="00E379E9" w:rsidRDefault="002D118D" w:rsidP="00E3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379E9">
        <w:rPr>
          <w:rFonts w:ascii="Arial" w:hAnsi="Arial" w:cs="Arial"/>
          <w:sz w:val="22"/>
          <w:szCs w:val="22"/>
        </w:rPr>
        <w:t>Godric</w:t>
      </w:r>
      <w:proofErr w:type="spellEnd"/>
      <w:r w:rsidRPr="00E379E9">
        <w:rPr>
          <w:rFonts w:ascii="Arial" w:hAnsi="Arial" w:cs="Arial"/>
          <w:sz w:val="22"/>
          <w:szCs w:val="22"/>
        </w:rPr>
        <w:t xml:space="preserve"> não seguiu a vida de lavrador. Em geral, quem cultivava as terras na Europa do século XI? Em quais condições?</w:t>
      </w:r>
    </w:p>
    <w:p w14:paraId="4F57E1C1" w14:textId="4833B487" w:rsidR="00E379E9" w:rsidRDefault="00E379E9" w:rsidP="00E379E9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A18B3E" w14:textId="0A678818" w:rsidR="00E379E9" w:rsidRDefault="00E379E9" w:rsidP="00E379E9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CA789" w14:textId="6C1400AF" w:rsidR="00E379E9" w:rsidRDefault="00E379E9" w:rsidP="00E379E9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6B26E5" w14:textId="67BFF9A1" w:rsidR="00E379E9" w:rsidRDefault="00E379E9" w:rsidP="00E379E9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D8788B" w14:textId="6D954B47" w:rsidR="00E379E9" w:rsidRDefault="00E379E9" w:rsidP="00E379E9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75DA62" w14:textId="2B47912F" w:rsidR="00E379E9" w:rsidRDefault="00E379E9" w:rsidP="00E379E9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9978A9" w14:textId="77777777" w:rsidR="00E379E9" w:rsidRPr="00E379E9" w:rsidRDefault="00E379E9" w:rsidP="00E379E9">
      <w:pPr>
        <w:pBdr>
          <w:between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296B3F" w14:textId="084E9B6B" w:rsidR="00E379E9" w:rsidRPr="00E379E9" w:rsidRDefault="00E379E9" w:rsidP="00E379E9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379E9">
        <w:rPr>
          <w:rFonts w:ascii="Arial" w:hAnsi="Arial" w:cs="Arial"/>
          <w:b/>
          <w:bCs/>
          <w:sz w:val="22"/>
          <w:szCs w:val="22"/>
        </w:rPr>
        <w:t>QUESTÃO 0</w:t>
      </w:r>
      <w:r w:rsidRPr="00E379E9">
        <w:rPr>
          <w:rFonts w:ascii="Arial" w:hAnsi="Arial" w:cs="Arial"/>
          <w:b/>
          <w:bCs/>
          <w:sz w:val="22"/>
          <w:szCs w:val="22"/>
        </w:rPr>
        <w:t>5</w:t>
      </w:r>
    </w:p>
    <w:p w14:paraId="6F69F002" w14:textId="77777777" w:rsidR="00E379E9" w:rsidRPr="00E379E9" w:rsidRDefault="00E379E9" w:rsidP="00E3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4CD9F8" w14:textId="1D4085C0" w:rsidR="002D118D" w:rsidRPr="00E379E9" w:rsidRDefault="002D118D" w:rsidP="00E3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9E9">
        <w:rPr>
          <w:rFonts w:ascii="Arial" w:hAnsi="Arial" w:cs="Arial"/>
          <w:sz w:val="22"/>
          <w:szCs w:val="22"/>
        </w:rPr>
        <w:t xml:space="preserve">Explique por que, nesse período, era possível que jovens como </w:t>
      </w:r>
      <w:proofErr w:type="spellStart"/>
      <w:r w:rsidRPr="00E379E9">
        <w:rPr>
          <w:rFonts w:ascii="Arial" w:hAnsi="Arial" w:cs="Arial"/>
          <w:sz w:val="22"/>
          <w:szCs w:val="22"/>
        </w:rPr>
        <w:t>Godric</w:t>
      </w:r>
      <w:proofErr w:type="spellEnd"/>
      <w:r w:rsidRPr="00E379E9">
        <w:rPr>
          <w:rFonts w:ascii="Arial" w:hAnsi="Arial" w:cs="Arial"/>
          <w:sz w:val="22"/>
          <w:szCs w:val="22"/>
        </w:rPr>
        <w:t xml:space="preserve"> não seguissem a vida de lavrador.</w:t>
      </w:r>
    </w:p>
    <w:p w14:paraId="1152ADB4" w14:textId="61B6DB43" w:rsidR="002D118D" w:rsidRDefault="002D118D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F067A86" w14:textId="769730B5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1347B47" w14:textId="756A1F71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452B4A" w14:textId="0F9A6577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13346D2" w14:textId="1730C6CD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5475826" w14:textId="5D0D940D" w:rsidR="00E379E9" w:rsidRDefault="00E379E9" w:rsidP="00E379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CF5A64A" w14:textId="77777777" w:rsidR="00E379E9" w:rsidRPr="00E379E9" w:rsidRDefault="00E379E9" w:rsidP="00E379E9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42402D9" w14:textId="690DA892" w:rsidR="007115AA" w:rsidRPr="00E379E9" w:rsidRDefault="007115AA" w:rsidP="00E3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08D3A9" w14:textId="09ACE672" w:rsidR="006D715B" w:rsidRDefault="006D715B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11540B" w14:textId="38D1FF6A" w:rsidR="006D715B" w:rsidRDefault="006D715B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0620B" w14:textId="1FFE265A" w:rsidR="006D715B" w:rsidRDefault="006D715B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1202F7" w14:textId="68945542" w:rsidR="006D715B" w:rsidRDefault="006D715B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7B2F9" w14:textId="5FB9C6CF" w:rsidR="00E379E9" w:rsidRDefault="00E379E9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0CD08F" w14:textId="07A9E43B" w:rsidR="00E379E9" w:rsidRDefault="00E379E9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A55CAA" w14:textId="31E0A633" w:rsidR="00E379E9" w:rsidRDefault="00E379E9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54AE19" w14:textId="77777777" w:rsidR="00E379E9" w:rsidRDefault="00E379E9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6F0B9" w14:textId="704047E5" w:rsidR="007115AA" w:rsidRPr="00644B84" w:rsidRDefault="007115AA" w:rsidP="007115AA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GEOGRAFIA</w:t>
      </w:r>
    </w:p>
    <w:p w14:paraId="4B71E35A" w14:textId="6B2BDB18" w:rsidR="007115AA" w:rsidRDefault="007115AA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ACB420" w14:textId="0DD0886A" w:rsidR="007516DD" w:rsidRPr="00644B84" w:rsidRDefault="007516DD" w:rsidP="007516DD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0C811B09" w14:textId="37DCD5C4" w:rsidR="007115AA" w:rsidRPr="006C051A" w:rsidRDefault="007115AA" w:rsidP="006C0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886D5F" w14:textId="754F66A7" w:rsidR="00564A3B" w:rsidRPr="006C051A" w:rsidRDefault="00564A3B" w:rsidP="006C051A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051A">
        <w:rPr>
          <w:rFonts w:ascii="Arial" w:hAnsi="Arial" w:cs="Arial"/>
          <w:sz w:val="22"/>
          <w:szCs w:val="22"/>
        </w:rPr>
        <w:t>Analise as pirâmides etárias:</w:t>
      </w:r>
    </w:p>
    <w:p w14:paraId="6CCA4BE6" w14:textId="77777777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D8A023" w14:textId="0221FBEC" w:rsidR="00564A3B" w:rsidRPr="006C051A" w:rsidRDefault="00564A3B" w:rsidP="006C051A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051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7C001D" wp14:editId="2F80E109">
            <wp:extent cx="5867400" cy="4693920"/>
            <wp:effectExtent l="0" t="0" r="0" b="0"/>
            <wp:docPr id="2" name="Imagem 2" descr="https://s2.static.brasilescola.uol.com.br/img/2018/10/piramide-etaria-brasil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.static.brasilescola.uol.com.br/img/2018/10/piramide-etaria-brasilei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734B" w14:textId="77777777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845B9F" w14:textId="27CE951E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051A">
        <w:rPr>
          <w:rFonts w:ascii="Arial" w:hAnsi="Arial" w:cs="Arial"/>
          <w:sz w:val="22"/>
          <w:szCs w:val="22"/>
        </w:rPr>
        <w:t>Assinale a alternativa correta.</w:t>
      </w:r>
    </w:p>
    <w:p w14:paraId="39C318AC" w14:textId="77777777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F91B15" w14:textId="1C909D05" w:rsidR="00564A3B" w:rsidRPr="006C051A" w:rsidRDefault="00564A3B" w:rsidP="00667033">
      <w:pPr>
        <w:pStyle w:val="PargrafodaLista"/>
        <w:numPr>
          <w:ilvl w:val="0"/>
          <w:numId w:val="27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A população brasileira está tornando-se cada vez mais jovem.</w:t>
      </w:r>
    </w:p>
    <w:p w14:paraId="6A31C36F" w14:textId="77777777" w:rsidR="00564A3B" w:rsidRPr="006C051A" w:rsidRDefault="00564A3B" w:rsidP="00667033">
      <w:pPr>
        <w:pStyle w:val="PargrafodaLista"/>
        <w:numPr>
          <w:ilvl w:val="0"/>
          <w:numId w:val="27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A população brasileira está envelhecendo ao longo dos anos.</w:t>
      </w:r>
    </w:p>
    <w:p w14:paraId="3002DE6F" w14:textId="77777777" w:rsidR="00564A3B" w:rsidRPr="006C051A" w:rsidRDefault="00564A3B" w:rsidP="00667033">
      <w:pPr>
        <w:pStyle w:val="PargrafodaLista"/>
        <w:numPr>
          <w:ilvl w:val="0"/>
          <w:numId w:val="27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O número de idosos ultrapassará o de jovens até 2020.</w:t>
      </w:r>
    </w:p>
    <w:p w14:paraId="4CD45475" w14:textId="77777777" w:rsidR="00564A3B" w:rsidRPr="006C051A" w:rsidRDefault="00564A3B" w:rsidP="00667033">
      <w:pPr>
        <w:pStyle w:val="PargrafodaLista"/>
        <w:numPr>
          <w:ilvl w:val="0"/>
          <w:numId w:val="27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A estrutura etária da população pouco tem mudado ao longo dos anos.</w:t>
      </w:r>
    </w:p>
    <w:p w14:paraId="1163C00D" w14:textId="3D1CCFB6" w:rsidR="00564A3B" w:rsidRPr="006C051A" w:rsidRDefault="00564A3B" w:rsidP="00667033">
      <w:pPr>
        <w:pStyle w:val="PargrafodaLista"/>
        <w:numPr>
          <w:ilvl w:val="0"/>
          <w:numId w:val="27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A população masculina predomina em relação à feminina.</w:t>
      </w:r>
    </w:p>
    <w:p w14:paraId="3ACB794E" w14:textId="383464EA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421CC4" w14:textId="7ADA5D6F" w:rsidR="00564A3B" w:rsidRPr="006C051A" w:rsidRDefault="00564A3B" w:rsidP="006C051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051A">
        <w:rPr>
          <w:rFonts w:ascii="Arial" w:hAnsi="Arial" w:cs="Arial"/>
          <w:b/>
          <w:bCs/>
          <w:sz w:val="22"/>
          <w:szCs w:val="22"/>
        </w:rPr>
        <w:t>QUESTÃO 0</w:t>
      </w:r>
      <w:r w:rsidRPr="006C051A">
        <w:rPr>
          <w:rFonts w:ascii="Arial" w:hAnsi="Arial" w:cs="Arial"/>
          <w:b/>
          <w:bCs/>
          <w:sz w:val="22"/>
          <w:szCs w:val="22"/>
        </w:rPr>
        <w:t>2</w:t>
      </w:r>
    </w:p>
    <w:p w14:paraId="4D103EB2" w14:textId="77777777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F98339" w14:textId="66B17262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051A">
        <w:rPr>
          <w:rFonts w:ascii="Arial" w:hAnsi="Arial" w:cs="Arial"/>
          <w:sz w:val="22"/>
          <w:szCs w:val="22"/>
        </w:rPr>
        <w:t>Sobre a análise das pirâmides etárias, marque V para as proposições verdadeiras e F para as proposições falsas:</w:t>
      </w:r>
    </w:p>
    <w:p w14:paraId="3B8F209C" w14:textId="77777777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2BEC09" w14:textId="207C9F69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051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C051A">
        <w:rPr>
          <w:rFonts w:ascii="Arial" w:hAnsi="Arial" w:cs="Arial"/>
          <w:sz w:val="22"/>
          <w:szCs w:val="22"/>
        </w:rPr>
        <w:t xml:space="preserve">  </w:t>
      </w:r>
      <w:r w:rsidRPr="006C051A">
        <w:rPr>
          <w:rFonts w:ascii="Arial" w:hAnsi="Arial" w:cs="Arial"/>
          <w:sz w:val="22"/>
          <w:szCs w:val="22"/>
        </w:rPr>
        <w:t>) O topo das pirâmides representa a população jovem.</w:t>
      </w:r>
    </w:p>
    <w:p w14:paraId="4D0AF64D" w14:textId="5114F099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051A">
        <w:rPr>
          <w:rFonts w:ascii="Arial" w:hAnsi="Arial" w:cs="Arial"/>
          <w:sz w:val="22"/>
          <w:szCs w:val="22"/>
        </w:rPr>
        <w:t xml:space="preserve">( </w:t>
      </w:r>
      <w:r w:rsidRPr="006C051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6C051A">
        <w:rPr>
          <w:rFonts w:ascii="Arial" w:hAnsi="Arial" w:cs="Arial"/>
          <w:sz w:val="22"/>
          <w:szCs w:val="22"/>
        </w:rPr>
        <w:t xml:space="preserve"> </w:t>
      </w:r>
      <w:r w:rsidRPr="006C051A">
        <w:rPr>
          <w:rFonts w:ascii="Arial" w:hAnsi="Arial" w:cs="Arial"/>
          <w:sz w:val="22"/>
          <w:szCs w:val="22"/>
        </w:rPr>
        <w:t xml:space="preserve"> ) O corpo das pirâmides representa a população adulta.</w:t>
      </w:r>
    </w:p>
    <w:p w14:paraId="3897CA6E" w14:textId="75049EE1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051A">
        <w:rPr>
          <w:rFonts w:ascii="Arial" w:hAnsi="Arial" w:cs="Arial"/>
          <w:sz w:val="22"/>
          <w:szCs w:val="22"/>
        </w:rPr>
        <w:t xml:space="preserve">( </w:t>
      </w:r>
      <w:r w:rsidRPr="006C051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6C051A">
        <w:rPr>
          <w:rFonts w:ascii="Arial" w:hAnsi="Arial" w:cs="Arial"/>
          <w:sz w:val="22"/>
          <w:szCs w:val="22"/>
        </w:rPr>
        <w:t xml:space="preserve"> </w:t>
      </w:r>
      <w:r w:rsidRPr="006C051A">
        <w:rPr>
          <w:rFonts w:ascii="Arial" w:hAnsi="Arial" w:cs="Arial"/>
          <w:sz w:val="22"/>
          <w:szCs w:val="22"/>
        </w:rPr>
        <w:t xml:space="preserve"> ) A base das pirâmides representa a população idosa.</w:t>
      </w:r>
    </w:p>
    <w:p w14:paraId="323DAB5D" w14:textId="127D3C33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C051A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C051A">
        <w:rPr>
          <w:rFonts w:ascii="Arial" w:hAnsi="Arial" w:cs="Arial"/>
          <w:sz w:val="22"/>
          <w:szCs w:val="22"/>
        </w:rPr>
        <w:t xml:space="preserve">  </w:t>
      </w:r>
      <w:r w:rsidRPr="006C051A">
        <w:rPr>
          <w:rFonts w:ascii="Arial" w:hAnsi="Arial" w:cs="Arial"/>
          <w:sz w:val="22"/>
          <w:szCs w:val="22"/>
        </w:rPr>
        <w:t>) No eixo horizontal, as mulheres estão representadas à esquerda, e os homens à direita.</w:t>
      </w:r>
    </w:p>
    <w:p w14:paraId="02E3DA9E" w14:textId="7CE2DD94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051A">
        <w:rPr>
          <w:rFonts w:ascii="Arial" w:hAnsi="Arial" w:cs="Arial"/>
          <w:sz w:val="22"/>
          <w:szCs w:val="22"/>
        </w:rPr>
        <w:lastRenderedPageBreak/>
        <w:t>Assinale a alternativa correta:</w:t>
      </w:r>
    </w:p>
    <w:p w14:paraId="34BF24EC" w14:textId="77777777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A64F2F" w14:textId="7B86B81B" w:rsidR="00564A3B" w:rsidRPr="006C051A" w:rsidRDefault="00564A3B" w:rsidP="00667033">
      <w:pPr>
        <w:pStyle w:val="PargrafodaLista"/>
        <w:numPr>
          <w:ilvl w:val="0"/>
          <w:numId w:val="28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V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V</w:t>
      </w:r>
      <w:r w:rsidRPr="006C051A">
        <w:rPr>
          <w:rFonts w:ascii="Arial" w:hAnsi="Arial" w:cs="Arial"/>
        </w:rPr>
        <w:t>.</w:t>
      </w:r>
    </w:p>
    <w:p w14:paraId="6F2DDB26" w14:textId="49347576" w:rsidR="00564A3B" w:rsidRPr="006C051A" w:rsidRDefault="00564A3B" w:rsidP="00667033">
      <w:pPr>
        <w:pStyle w:val="PargrafodaLista"/>
        <w:numPr>
          <w:ilvl w:val="0"/>
          <w:numId w:val="28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V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>.</w:t>
      </w:r>
    </w:p>
    <w:p w14:paraId="4DF4479A" w14:textId="733886CB" w:rsidR="00564A3B" w:rsidRPr="006C051A" w:rsidRDefault="00564A3B" w:rsidP="00667033">
      <w:pPr>
        <w:pStyle w:val="PargrafodaLista"/>
        <w:numPr>
          <w:ilvl w:val="0"/>
          <w:numId w:val="28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V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V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>.</w:t>
      </w:r>
    </w:p>
    <w:p w14:paraId="3EF59F90" w14:textId="16D24058" w:rsidR="00564A3B" w:rsidRPr="006C051A" w:rsidRDefault="00564A3B" w:rsidP="00667033">
      <w:pPr>
        <w:pStyle w:val="PargrafodaLista"/>
        <w:numPr>
          <w:ilvl w:val="0"/>
          <w:numId w:val="28"/>
        </w:numPr>
        <w:shd w:val="clear" w:color="auto" w:fill="FFFFFF"/>
        <w:spacing w:after="0"/>
        <w:ind w:left="360"/>
        <w:jc w:val="both"/>
        <w:rPr>
          <w:rFonts w:ascii="Arial" w:hAnsi="Arial" w:cs="Arial"/>
        </w:rPr>
      </w:pP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V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V</w:t>
      </w:r>
      <w:r w:rsidRPr="006C051A">
        <w:rPr>
          <w:rFonts w:ascii="Arial" w:hAnsi="Arial" w:cs="Arial"/>
        </w:rPr>
        <w:t xml:space="preserve">, </w:t>
      </w:r>
      <w:r w:rsidRPr="006C051A">
        <w:rPr>
          <w:rFonts w:ascii="Arial" w:hAnsi="Arial" w:cs="Arial"/>
        </w:rPr>
        <w:t>F</w:t>
      </w:r>
      <w:r w:rsidRPr="006C051A">
        <w:rPr>
          <w:rFonts w:ascii="Arial" w:hAnsi="Arial" w:cs="Arial"/>
        </w:rPr>
        <w:t>.</w:t>
      </w:r>
    </w:p>
    <w:p w14:paraId="03AD3D4B" w14:textId="28150C16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5B0C07" w14:textId="0C2EA094" w:rsidR="00564A3B" w:rsidRPr="006C051A" w:rsidRDefault="00564A3B" w:rsidP="006C051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051A">
        <w:rPr>
          <w:rFonts w:ascii="Arial" w:hAnsi="Arial" w:cs="Arial"/>
          <w:b/>
          <w:bCs/>
          <w:sz w:val="22"/>
          <w:szCs w:val="22"/>
        </w:rPr>
        <w:t>QUESTÃO 0</w:t>
      </w:r>
      <w:r w:rsidRPr="006C051A">
        <w:rPr>
          <w:rFonts w:ascii="Arial" w:hAnsi="Arial" w:cs="Arial"/>
          <w:b/>
          <w:bCs/>
          <w:sz w:val="22"/>
          <w:szCs w:val="22"/>
        </w:rPr>
        <w:t>3</w:t>
      </w:r>
    </w:p>
    <w:p w14:paraId="4A7D776A" w14:textId="77777777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F737D1" w14:textId="46F670A7" w:rsidR="00564A3B" w:rsidRPr="006C051A" w:rsidRDefault="00564A3B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051A">
        <w:rPr>
          <w:rFonts w:ascii="Arial" w:hAnsi="Arial" w:cs="Arial"/>
          <w:sz w:val="22"/>
          <w:szCs w:val="22"/>
        </w:rPr>
        <w:t>Qual o principal objetivo do estudo das pirâmides etárias?</w:t>
      </w:r>
    </w:p>
    <w:p w14:paraId="7A254B54" w14:textId="42FE9E1F" w:rsidR="00564A3B" w:rsidRPr="006C051A" w:rsidRDefault="00564A3B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04D49E" w14:textId="7D5D8491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B3A059" w14:textId="111B1894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8A999D" w14:textId="3DA40EC6" w:rsid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793AD" w14:textId="77777777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6BB602" w14:textId="1A323AFA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0D50E8" w14:textId="77777777" w:rsidR="006C051A" w:rsidRPr="006C051A" w:rsidRDefault="006C051A" w:rsidP="006C051A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9CDBD" w14:textId="4E337B0E" w:rsidR="00397636" w:rsidRPr="006C051A" w:rsidRDefault="00397636" w:rsidP="006C051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051A">
        <w:rPr>
          <w:rFonts w:ascii="Arial" w:hAnsi="Arial" w:cs="Arial"/>
          <w:b/>
          <w:bCs/>
          <w:sz w:val="22"/>
          <w:szCs w:val="22"/>
        </w:rPr>
        <w:t>QUESTÃO 0</w:t>
      </w:r>
      <w:r w:rsidRPr="006C051A">
        <w:rPr>
          <w:rFonts w:ascii="Arial" w:hAnsi="Arial" w:cs="Arial"/>
          <w:b/>
          <w:bCs/>
          <w:sz w:val="22"/>
          <w:szCs w:val="22"/>
        </w:rPr>
        <w:t>4</w:t>
      </w:r>
    </w:p>
    <w:p w14:paraId="1CC87E81" w14:textId="77777777" w:rsidR="00397636" w:rsidRPr="006C051A" w:rsidRDefault="00397636" w:rsidP="006C0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C7BFD8" w14:textId="2B07C84C" w:rsidR="00564A3B" w:rsidRPr="006C051A" w:rsidRDefault="00564A3B" w:rsidP="006C0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051A">
        <w:rPr>
          <w:rFonts w:ascii="Arial" w:hAnsi="Arial" w:cs="Arial"/>
          <w:sz w:val="22"/>
          <w:szCs w:val="22"/>
        </w:rPr>
        <w:t>Qual a divisão horizontal da pirâmide etária? E descreva as características de cada uma.</w:t>
      </w:r>
    </w:p>
    <w:p w14:paraId="21176B5B" w14:textId="5F28F0D8" w:rsidR="00564A3B" w:rsidRPr="006C051A" w:rsidRDefault="00564A3B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AC7738" w14:textId="336676A3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E21624" w14:textId="3E493435" w:rsid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49F5C" w14:textId="77777777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4AAB4" w14:textId="15C56C66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DC3096" w14:textId="0740D8CA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C97F3E" w14:textId="77777777" w:rsidR="006C051A" w:rsidRPr="006C051A" w:rsidRDefault="006C051A" w:rsidP="006C051A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AA595B" w14:textId="2B022063" w:rsidR="00397636" w:rsidRPr="006C051A" w:rsidRDefault="00397636" w:rsidP="006C051A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051A">
        <w:rPr>
          <w:rFonts w:ascii="Arial" w:hAnsi="Arial" w:cs="Arial"/>
          <w:b/>
          <w:bCs/>
          <w:sz w:val="22"/>
          <w:szCs w:val="22"/>
        </w:rPr>
        <w:t>QUESTÃO 0</w:t>
      </w:r>
      <w:r w:rsidRPr="006C051A">
        <w:rPr>
          <w:rFonts w:ascii="Arial" w:hAnsi="Arial" w:cs="Arial"/>
          <w:b/>
          <w:bCs/>
          <w:sz w:val="22"/>
          <w:szCs w:val="22"/>
        </w:rPr>
        <w:t>5</w:t>
      </w:r>
    </w:p>
    <w:p w14:paraId="3346C2C2" w14:textId="77777777" w:rsidR="00397636" w:rsidRPr="006C051A" w:rsidRDefault="00397636" w:rsidP="006C051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7E4A24" w14:textId="12A7FB70" w:rsidR="00564A3B" w:rsidRPr="006C051A" w:rsidRDefault="00564A3B" w:rsidP="006C05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051A">
        <w:rPr>
          <w:rFonts w:ascii="Arial" w:hAnsi="Arial" w:cs="Arial"/>
          <w:sz w:val="22"/>
          <w:szCs w:val="22"/>
        </w:rPr>
        <w:t>Analise as pirâmides etárias presentes na primeira questão e explique a mudança ocorrida entre 1980 até 2020.</w:t>
      </w:r>
    </w:p>
    <w:p w14:paraId="4EBDE131" w14:textId="162360C4" w:rsidR="00712E88" w:rsidRPr="006C051A" w:rsidRDefault="00712E88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44009D" w14:textId="59D876D4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537D27" w14:textId="7DF52EB6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0DEB63" w14:textId="4442588D" w:rsid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BE1AE" w14:textId="77777777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1F97D7" w14:textId="6210D544" w:rsidR="006C051A" w:rsidRPr="006C051A" w:rsidRDefault="006C051A" w:rsidP="006C051A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D27A74" w14:textId="77777777" w:rsidR="006C051A" w:rsidRPr="006C051A" w:rsidRDefault="006C051A" w:rsidP="006C051A">
      <w:pPr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7A745C" w14:textId="3A1D9C7D" w:rsidR="007115AA" w:rsidRDefault="007115A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093DCE" w14:textId="0694CBE0" w:rsidR="006C051A" w:rsidRDefault="006C051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5E0128" w14:textId="525F1886" w:rsidR="006C051A" w:rsidRDefault="006C051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3CA0FA" w14:textId="21F8578F" w:rsidR="006C051A" w:rsidRDefault="006C051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43E064" w14:textId="77777777" w:rsidR="006C051A" w:rsidRDefault="006C051A" w:rsidP="00712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CA4078" w14:textId="18B91095" w:rsidR="007115AA" w:rsidRPr="00644B84" w:rsidRDefault="007115AA" w:rsidP="007115AA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r>
        <w:rPr>
          <w:rFonts w:ascii="Berlin Sans FB" w:hAnsi="Berlin Sans FB"/>
          <w:sz w:val="34"/>
          <w:szCs w:val="34"/>
        </w:rPr>
        <w:lastRenderedPageBreak/>
        <w:t>FILOSOFIA</w:t>
      </w:r>
    </w:p>
    <w:p w14:paraId="7B5BBC1B" w14:textId="0B99CB0A" w:rsidR="007115AA" w:rsidRDefault="007115AA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DA549" w14:textId="705C6F14" w:rsidR="00712E88" w:rsidRPr="00712E88" w:rsidRDefault="00712E88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4EF65290" w14:textId="414EEF26" w:rsidR="007115AA" w:rsidRPr="00305824" w:rsidRDefault="007115AA" w:rsidP="003058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2EFF05" w14:textId="1FB1D9F9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Os sofistas tinham uma ideia muito específica sobre o conhecimento e a verdade. Eles achavam que é impossível se atingir uma verdade única e definitiva. Em outras palavras, eles defendiam a concepção de uma “verdade relativa”. Explique com suas palavras o que é uma “verdade relativa”.</w:t>
      </w:r>
    </w:p>
    <w:p w14:paraId="00FA1E17" w14:textId="3F544805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F5BC2A2" w14:textId="1E467A06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0C4025D" w14:textId="4A9B5684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452F0A7" w14:textId="4905B030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A44FA73" w14:textId="238DA64B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C315DBF" w14:textId="77777777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57733AA" w14:textId="77777777" w:rsidR="00305824" w:rsidRDefault="00305824" w:rsidP="00305824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9861706" w14:textId="6E0886E1" w:rsidR="00305824" w:rsidRPr="00712E88" w:rsidRDefault="00305824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7F4A1EA2" w14:textId="77777777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660FF79" w14:textId="5660D3B6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Ao contrário dos sofistas, Sócrates defendia a possibilidade de se encontrar uma verdade definitiva. A concepção contrária da “verdade relativa” chamamos “verdade absoluta”. Explique com suas palavras o que é uma “verdade absoluta”.</w:t>
      </w:r>
    </w:p>
    <w:p w14:paraId="22357165" w14:textId="434905E3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373B5E5" w14:textId="691609A0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D7C2D7F" w14:textId="0FF426E7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4852949" w14:textId="77777777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558D7DA" w14:textId="3C5D880F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B397453" w14:textId="16307BEE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D0F22F7" w14:textId="77777777" w:rsidR="00305824" w:rsidRDefault="00305824" w:rsidP="00305824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44F85F6" w14:textId="4DB86467" w:rsidR="00305824" w:rsidRPr="00712E88" w:rsidRDefault="00305824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2939AA85" w14:textId="77777777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74BE3A7" w14:textId="1D459947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Sócrates nada escreveu. Contudo, ele foi o maior símbolo da filosofia. Sua atividade era baseada no método dialético. O que significa dialética no sentido socrático?</w:t>
      </w:r>
    </w:p>
    <w:p w14:paraId="35696974" w14:textId="28BD3ED7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F20812A" w14:textId="1D0817E7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A89C545" w14:textId="7261C56D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BDFCCE0" w14:textId="43C384F7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3ED0DE88" w14:textId="105DD178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7A39A176" w14:textId="77777777" w:rsidR="00305824" w:rsidRDefault="00305824" w:rsidP="00305824">
      <w:pPr>
        <w:pStyle w:val="Standard"/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E057198" w14:textId="77777777" w:rsidR="00305824" w:rsidRDefault="00305824" w:rsidP="00305824">
      <w:pPr>
        <w:pStyle w:val="Standard"/>
        <w:pBdr>
          <w:between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2B39FDE" w14:textId="2BA00C2F" w:rsidR="00305824" w:rsidRDefault="00305824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028F0" w14:textId="3F2F4C10" w:rsidR="00305824" w:rsidRDefault="00305824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85E997" w14:textId="705F0F48" w:rsidR="00305824" w:rsidRDefault="00305824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DA3DA9" w14:textId="147C43A8" w:rsidR="00305824" w:rsidRDefault="00305824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C4F6AF" w14:textId="5CE61B56" w:rsidR="00305824" w:rsidRPr="00712E88" w:rsidRDefault="00305824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70B0C6BB" w14:textId="77777777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27FF590A" w14:textId="55FB6798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Há uma concepção de conhecimento defendida pelos sofistas que defende a impossibilidade de se atingir uma resposta certa sobre determinado assunto. Qual o nome desta concepção?</w:t>
      </w:r>
    </w:p>
    <w:p w14:paraId="0A079C91" w14:textId="77777777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E0A077E" w14:textId="41CE4676" w:rsidR="00305824" w:rsidRDefault="00305824" w:rsidP="00667033">
      <w:pPr>
        <w:pStyle w:val="Standard"/>
        <w:numPr>
          <w:ilvl w:val="0"/>
          <w:numId w:val="3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realismo</w:t>
      </w:r>
    </w:p>
    <w:p w14:paraId="0BA0D236" w14:textId="77777777" w:rsidR="00305824" w:rsidRDefault="00305824" w:rsidP="00667033">
      <w:pPr>
        <w:pStyle w:val="Standard"/>
        <w:numPr>
          <w:ilvl w:val="0"/>
          <w:numId w:val="3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idealismo</w:t>
      </w:r>
    </w:p>
    <w:p w14:paraId="2930B2D0" w14:textId="77777777" w:rsidR="00305824" w:rsidRDefault="00305824" w:rsidP="00667033">
      <w:pPr>
        <w:pStyle w:val="Standard"/>
        <w:numPr>
          <w:ilvl w:val="0"/>
          <w:numId w:val="3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ceticismo</w:t>
      </w:r>
    </w:p>
    <w:p w14:paraId="026293EA" w14:textId="77777777" w:rsidR="00305824" w:rsidRDefault="00305824" w:rsidP="00667033">
      <w:pPr>
        <w:pStyle w:val="Standard"/>
        <w:numPr>
          <w:ilvl w:val="0"/>
          <w:numId w:val="3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dialética</w:t>
      </w:r>
    </w:p>
    <w:p w14:paraId="0261C056" w14:textId="7638F6D7" w:rsidR="00305824" w:rsidRPr="00305824" w:rsidRDefault="00305824" w:rsidP="00667033">
      <w:pPr>
        <w:pStyle w:val="Standard"/>
        <w:numPr>
          <w:ilvl w:val="0"/>
          <w:numId w:val="3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mitologia</w:t>
      </w:r>
    </w:p>
    <w:p w14:paraId="7B1C46E8" w14:textId="28C217D3" w:rsid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477087D" w14:textId="7B9E44DF" w:rsidR="00305824" w:rsidRPr="00712E88" w:rsidRDefault="00305824" w:rsidP="0030582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2E88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3918B8D1" w14:textId="77777777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6D91DCF" w14:textId="0AB3B871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 xml:space="preserve">A finalidade da filosofia, segundo Sócrates, é buscar a verdade. Ele discutia vários temas – justiça, virtude, amizade, conhecimento, beleza, </w:t>
      </w:r>
      <w:proofErr w:type="spellStart"/>
      <w:r w:rsidRPr="00305824">
        <w:rPr>
          <w:rFonts w:ascii="Arial" w:hAnsi="Arial" w:cs="Arial"/>
          <w:sz w:val="22"/>
          <w:szCs w:val="22"/>
          <w:lang w:val="pt-BR"/>
        </w:rPr>
        <w:t>etc</w:t>
      </w:r>
      <w:proofErr w:type="spellEnd"/>
      <w:r w:rsidRPr="00305824">
        <w:rPr>
          <w:rFonts w:ascii="Arial" w:hAnsi="Arial" w:cs="Arial"/>
          <w:sz w:val="22"/>
          <w:szCs w:val="22"/>
          <w:lang w:val="pt-BR"/>
        </w:rPr>
        <w:t xml:space="preserve"> – e exigia que seus interlocutores buscassem o conceito de cada um desses temas. Ao exigir o conceito das coisas, Sócrates buscava:</w:t>
      </w:r>
    </w:p>
    <w:p w14:paraId="52594B6A" w14:textId="77777777" w:rsidR="00305824" w:rsidRPr="00305824" w:rsidRDefault="00305824" w:rsidP="00305824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F971887" w14:textId="4294DEB7" w:rsidR="00305824" w:rsidRDefault="00305824" w:rsidP="00667033">
      <w:pPr>
        <w:pStyle w:val="Standard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os aspectos acidentais</w:t>
      </w:r>
    </w:p>
    <w:p w14:paraId="0D0548BB" w14:textId="77777777" w:rsidR="00305824" w:rsidRDefault="00305824" w:rsidP="00667033">
      <w:pPr>
        <w:pStyle w:val="Standard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os aspectos essenciais</w:t>
      </w:r>
    </w:p>
    <w:p w14:paraId="08CC90F9" w14:textId="77777777" w:rsidR="00305824" w:rsidRDefault="00305824" w:rsidP="00667033">
      <w:pPr>
        <w:pStyle w:val="Standard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os aspectos retóricos</w:t>
      </w:r>
    </w:p>
    <w:p w14:paraId="099C61FB" w14:textId="77777777" w:rsidR="00305824" w:rsidRDefault="00305824" w:rsidP="00667033">
      <w:pPr>
        <w:pStyle w:val="Standard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os elementos mitológicos</w:t>
      </w:r>
    </w:p>
    <w:p w14:paraId="7ABCC800" w14:textId="2AB8AB9D" w:rsidR="00305824" w:rsidRPr="00305824" w:rsidRDefault="00305824" w:rsidP="00667033">
      <w:pPr>
        <w:pStyle w:val="Standard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 w:rsidRPr="00305824">
        <w:rPr>
          <w:rFonts w:ascii="Arial" w:hAnsi="Arial" w:cs="Arial"/>
          <w:sz w:val="22"/>
          <w:szCs w:val="22"/>
          <w:lang w:val="pt-BR"/>
        </w:rPr>
        <w:t>os aspectos negativos</w:t>
      </w:r>
    </w:p>
    <w:p w14:paraId="0C395582" w14:textId="7A043531" w:rsidR="0081008E" w:rsidRPr="00305824" w:rsidRDefault="0081008E" w:rsidP="003058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982FA" w14:textId="77777777" w:rsidR="006C051A" w:rsidRDefault="006C051A" w:rsidP="003058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137730" w14:textId="77777777" w:rsidR="00712E88" w:rsidRDefault="00712E88" w:rsidP="00AF34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77777777" w:rsidR="00F40B1D" w:rsidRPr="00644B84" w:rsidRDefault="00F40B1D" w:rsidP="00F40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40B1D" w:rsidRPr="00644B84" w:rsidSect="00595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C83E" w14:textId="77777777" w:rsidR="00667033" w:rsidRDefault="00667033">
      <w:r>
        <w:separator/>
      </w:r>
    </w:p>
  </w:endnote>
  <w:endnote w:type="continuationSeparator" w:id="0">
    <w:p w14:paraId="08FDA77E" w14:textId="77777777" w:rsidR="00667033" w:rsidRDefault="0066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AF19" w14:textId="77777777" w:rsidR="00667033" w:rsidRDefault="00667033">
      <w:r>
        <w:separator/>
      </w:r>
    </w:p>
  </w:footnote>
  <w:footnote w:type="continuationSeparator" w:id="0">
    <w:p w14:paraId="3912C816" w14:textId="77777777" w:rsidR="00667033" w:rsidRDefault="0066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22EC49EA" w:rsidR="00061FD7" w:rsidRPr="00D33CEE" w:rsidRDefault="00A02A65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CIÊNCIAS HUMANAS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22EC49EA" w:rsidR="00061FD7" w:rsidRPr="00D33CEE" w:rsidRDefault="00A02A65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CIÊNCIAS HUMANAS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6A9C61F2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A02A65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6A9C61F2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A02A65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26B85364" w:rsidR="009F720B" w:rsidRPr="00595291" w:rsidRDefault="0081008E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7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26B85364" w:rsidR="009F720B" w:rsidRPr="00595291" w:rsidRDefault="0081008E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7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B0F58"/>
    <w:multiLevelType w:val="hybridMultilevel"/>
    <w:tmpl w:val="56185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1712E81"/>
    <w:multiLevelType w:val="hybridMultilevel"/>
    <w:tmpl w:val="202E0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434D"/>
    <w:multiLevelType w:val="hybridMultilevel"/>
    <w:tmpl w:val="E5F47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FDF"/>
    <w:multiLevelType w:val="hybridMultilevel"/>
    <w:tmpl w:val="3F0C3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4400"/>
    <w:multiLevelType w:val="hybridMultilevel"/>
    <w:tmpl w:val="74821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41F3"/>
    <w:multiLevelType w:val="hybridMultilevel"/>
    <w:tmpl w:val="76786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21"/>
  </w:num>
  <w:num w:numId="5">
    <w:abstractNumId w:val="37"/>
  </w:num>
  <w:num w:numId="6">
    <w:abstractNumId w:val="2"/>
  </w:num>
  <w:num w:numId="7">
    <w:abstractNumId w:val="40"/>
  </w:num>
  <w:num w:numId="8">
    <w:abstractNumId w:val="13"/>
  </w:num>
  <w:num w:numId="9">
    <w:abstractNumId w:val="12"/>
  </w:num>
  <w:num w:numId="10">
    <w:abstractNumId w:val="35"/>
  </w:num>
  <w:num w:numId="11">
    <w:abstractNumId w:val="6"/>
  </w:num>
  <w:num w:numId="12">
    <w:abstractNumId w:val="17"/>
  </w:num>
  <w:num w:numId="13">
    <w:abstractNumId w:val="18"/>
  </w:num>
  <w:num w:numId="14">
    <w:abstractNumId w:val="27"/>
  </w:num>
  <w:num w:numId="15">
    <w:abstractNumId w:val="28"/>
  </w:num>
  <w:num w:numId="16">
    <w:abstractNumId w:val="23"/>
  </w:num>
  <w:num w:numId="17">
    <w:abstractNumId w:val="9"/>
  </w:num>
  <w:num w:numId="18">
    <w:abstractNumId w:val="5"/>
  </w:num>
  <w:num w:numId="19">
    <w:abstractNumId w:val="25"/>
    <w:lvlOverride w:ilvl="0">
      <w:startOverride w:val="1"/>
    </w:lvlOverride>
  </w:num>
  <w:num w:numId="20">
    <w:abstractNumId w:val="30"/>
  </w:num>
  <w:num w:numId="21">
    <w:abstractNumId w:val="32"/>
  </w:num>
  <w:num w:numId="22">
    <w:abstractNumId w:val="0"/>
  </w:num>
  <w:num w:numId="23">
    <w:abstractNumId w:val="31"/>
  </w:num>
  <w:num w:numId="24">
    <w:abstractNumId w:val="15"/>
  </w:num>
  <w:num w:numId="25">
    <w:abstractNumId w:val="14"/>
  </w:num>
  <w:num w:numId="26">
    <w:abstractNumId w:val="24"/>
  </w:num>
  <w:num w:numId="27">
    <w:abstractNumId w:val="33"/>
  </w:num>
  <w:num w:numId="28">
    <w:abstractNumId w:val="8"/>
  </w:num>
  <w:num w:numId="29">
    <w:abstractNumId w:val="29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34A2"/>
    <w:rsid w:val="000D056D"/>
    <w:rsid w:val="000D1B73"/>
    <w:rsid w:val="000D22BD"/>
    <w:rsid w:val="000D47D9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118D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24"/>
    <w:rsid w:val="0030584B"/>
    <w:rsid w:val="00307DD6"/>
    <w:rsid w:val="0031086E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97636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2CF7"/>
    <w:rsid w:val="0042402C"/>
    <w:rsid w:val="0042439C"/>
    <w:rsid w:val="004263CC"/>
    <w:rsid w:val="004313EA"/>
    <w:rsid w:val="00432438"/>
    <w:rsid w:val="00432CA5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1F88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3B"/>
    <w:rsid w:val="00564AB3"/>
    <w:rsid w:val="00565A15"/>
    <w:rsid w:val="00567119"/>
    <w:rsid w:val="00567F2D"/>
    <w:rsid w:val="005717FD"/>
    <w:rsid w:val="00572CA2"/>
    <w:rsid w:val="005746AE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033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051A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D715B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15AA"/>
    <w:rsid w:val="00712E88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6DD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2EF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08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673E"/>
    <w:rsid w:val="009F036F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2A65"/>
    <w:rsid w:val="00A04C93"/>
    <w:rsid w:val="00A061DF"/>
    <w:rsid w:val="00A06C9C"/>
    <w:rsid w:val="00A103AF"/>
    <w:rsid w:val="00A13C82"/>
    <w:rsid w:val="00A14E82"/>
    <w:rsid w:val="00A2212C"/>
    <w:rsid w:val="00A23501"/>
    <w:rsid w:val="00A238FA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0F16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3F43"/>
    <w:rsid w:val="00E35E9F"/>
    <w:rsid w:val="00E35F9B"/>
    <w:rsid w:val="00E368FE"/>
    <w:rsid w:val="00E379E9"/>
    <w:rsid w:val="00E429F3"/>
    <w:rsid w:val="00E44F21"/>
    <w:rsid w:val="00E46589"/>
    <w:rsid w:val="00E4719B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  <w15:docId w15:val="{01DD5883-EEC3-4FE1-BD26-482385F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5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59"/>
    <w:rsid w:val="00C0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styleId="TabeladeGrade1Clara-nfase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78E1-8F7D-4DF3-B70C-9D1C6BAC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adv8</cp:lastModifiedBy>
  <cp:revision>103</cp:revision>
  <cp:lastPrinted>2020-03-23T17:16:00Z</cp:lastPrinted>
  <dcterms:created xsi:type="dcterms:W3CDTF">2020-03-21T11:44:00Z</dcterms:created>
  <dcterms:modified xsi:type="dcterms:W3CDTF">2020-03-31T13:26:00Z</dcterms:modified>
</cp:coreProperties>
</file>