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F9A8" w14:textId="77777777" w:rsidR="000F2B0D" w:rsidRPr="000F2B0D" w:rsidRDefault="000F2B0D" w:rsidP="000F2B0D">
      <w:pPr>
        <w:pBdr>
          <w:bottom w:val="threeDEmboss" w:sz="18" w:space="0" w:color="auto"/>
        </w:pBdr>
        <w:jc w:val="both"/>
        <w:rPr>
          <w:rFonts w:ascii="Segoe Print" w:hAnsi="Segoe Print"/>
          <w:b/>
          <w:color w:val="000080"/>
          <w:sz w:val="2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B0D">
        <w:rPr>
          <w:rFonts w:ascii="Segoe Print" w:hAnsi="Segoe Print"/>
          <w:b/>
          <w:color w:val="000080"/>
          <w:sz w:val="2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Acústica</w:t>
      </w:r>
    </w:p>
    <w:p w14:paraId="09705ECD" w14:textId="77777777" w:rsidR="000F2B0D" w:rsidRPr="006566CE" w:rsidRDefault="000F2B0D" w:rsidP="000F2B0D">
      <w:pPr>
        <w:jc w:val="both"/>
        <w:rPr>
          <w:sz w:val="2"/>
        </w:rPr>
      </w:pPr>
    </w:p>
    <w:p w14:paraId="36F19DDD" w14:textId="77777777" w:rsidR="000F2B0D" w:rsidRPr="008B5090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bCs/>
          <w:sz w:val="24"/>
        </w:rPr>
      </w:pPr>
      <w:r w:rsidRPr="008B5090">
        <w:rPr>
          <w:rFonts w:ascii="Tahoma" w:hAnsi="Tahoma" w:cs="Tahoma"/>
          <w:b/>
          <w:bCs/>
          <w:sz w:val="24"/>
        </w:rPr>
        <w:t xml:space="preserve">Velocidade do </w:t>
      </w:r>
      <w:r>
        <w:rPr>
          <w:rFonts w:ascii="Tahoma" w:hAnsi="Tahoma" w:cs="Tahoma"/>
          <w:b/>
          <w:bCs/>
          <w:sz w:val="24"/>
        </w:rPr>
        <w:t>S</w:t>
      </w:r>
      <w:r w:rsidRPr="008B5090">
        <w:rPr>
          <w:rFonts w:ascii="Tahoma" w:hAnsi="Tahoma" w:cs="Tahoma"/>
          <w:b/>
          <w:bCs/>
          <w:sz w:val="24"/>
        </w:rPr>
        <w:t>om:</w:t>
      </w:r>
    </w:p>
    <w:p w14:paraId="6E41F462" w14:textId="77777777" w:rsidR="000F2B0D" w:rsidRPr="00BF1B4F" w:rsidRDefault="000F2B0D" w:rsidP="000F2B0D">
      <w:pPr>
        <w:pStyle w:val="Pergunta"/>
        <w:ind w:left="0" w:firstLine="360"/>
        <w:rPr>
          <w:rFonts w:ascii="Tahoma" w:hAnsi="Tahoma" w:cs="Tahoma"/>
        </w:rPr>
      </w:pPr>
      <w:r w:rsidRPr="00BF1B4F">
        <w:rPr>
          <w:rFonts w:ascii="Tahoma" w:hAnsi="Tahoma" w:cs="Tahoma"/>
        </w:rPr>
        <w:t>Velocidade do som:</w:t>
      </w:r>
    </w:p>
    <w:p w14:paraId="73495048" w14:textId="77777777" w:rsidR="000F2B0D" w:rsidRDefault="000F2B0D" w:rsidP="000F2B0D">
      <w:pPr>
        <w:pStyle w:val="Pergunta"/>
        <w:numPr>
          <w:ilvl w:val="0"/>
          <w:numId w:val="35"/>
        </w:numPr>
        <w:autoSpaceDE/>
        <w:autoSpaceDN/>
        <w:rPr>
          <w:rFonts w:ascii="Tahoma" w:hAnsi="Tahoma" w:cs="Tahoma"/>
        </w:rPr>
      </w:pPr>
      <w:r w:rsidRPr="00BF1B4F">
        <w:rPr>
          <w:rFonts w:ascii="Tahoma" w:hAnsi="Tahoma" w:cs="Tahoma"/>
        </w:rPr>
        <w:t>Depende do meio material.</w:t>
      </w:r>
    </w:p>
    <w:p w14:paraId="5E99BD96" w14:textId="77777777" w:rsidR="000F2B0D" w:rsidRPr="00BF1B4F" w:rsidRDefault="000F2B0D" w:rsidP="000F2B0D">
      <w:pPr>
        <w:pStyle w:val="Pergunta"/>
        <w:numPr>
          <w:ilvl w:val="0"/>
          <w:numId w:val="35"/>
        </w:numPr>
        <w:autoSpaceDE/>
        <w:autoSpaceDN/>
        <w:rPr>
          <w:rFonts w:ascii="Tahoma" w:hAnsi="Tahoma" w:cs="Tahoma"/>
        </w:rPr>
      </w:pPr>
      <w:r w:rsidRPr="00BF1B4F">
        <w:rPr>
          <w:rFonts w:ascii="Tahoma" w:hAnsi="Tahoma" w:cs="Tahoma"/>
        </w:rPr>
        <w:t>Sólidos &gt; líquidos &gt; gasosos</w:t>
      </w:r>
    </w:p>
    <w:p w14:paraId="4B0AFED4" w14:textId="77777777" w:rsidR="000F2B0D" w:rsidRPr="006566CE" w:rsidRDefault="000F2B0D" w:rsidP="000F2B0D">
      <w:pPr>
        <w:pStyle w:val="Pergunta"/>
        <w:ind w:left="360" w:firstLine="0"/>
        <w:rPr>
          <w:rFonts w:ascii="Tahoma" w:hAnsi="Tahoma" w:cs="Tahoma"/>
          <w:sz w:val="4"/>
        </w:rPr>
      </w:pPr>
    </w:p>
    <w:p w14:paraId="7FDEF4F6" w14:textId="77777777" w:rsidR="000F2B0D" w:rsidRPr="008B5090" w:rsidRDefault="000F2B0D" w:rsidP="000F2B0D">
      <w:pPr>
        <w:pStyle w:val="Pergunta"/>
        <w:ind w:firstLine="0"/>
        <w:rPr>
          <w:rFonts w:ascii="Tahoma" w:hAnsi="Tahoma" w:cs="Tahoma"/>
          <w:b/>
        </w:rPr>
      </w:pPr>
      <w:r w:rsidRPr="008B5090">
        <w:rPr>
          <w:rFonts w:ascii="Tahoma" w:hAnsi="Tahoma" w:cs="Tahoma"/>
          <w:b/>
        </w:rPr>
        <w:t>Depende da Temperatura</w:t>
      </w:r>
    </w:p>
    <w:p w14:paraId="27687B6D" w14:textId="77777777" w:rsidR="000F2B0D" w:rsidRPr="008B5090" w:rsidRDefault="000F2B0D" w:rsidP="000F2B0D">
      <w:pPr>
        <w:pStyle w:val="Pergunta"/>
        <w:numPr>
          <w:ilvl w:val="0"/>
          <w:numId w:val="36"/>
        </w:numPr>
        <w:autoSpaceDE/>
        <w:autoSpaceDN/>
        <w:rPr>
          <w:rFonts w:ascii="Tahoma" w:hAnsi="Tahoma" w:cs="Tahoma"/>
          <w:bCs/>
        </w:rPr>
      </w:pPr>
      <w:r w:rsidRPr="00BF1B4F">
        <w:rPr>
          <w:rFonts w:ascii="Tahoma" w:hAnsi="Tahoma" w:cs="Tahoma"/>
        </w:rPr>
        <w:t>Maior T – maior V</w:t>
      </w:r>
    </w:p>
    <w:p w14:paraId="6E53DA63" w14:textId="77777777" w:rsidR="000F2B0D" w:rsidRPr="00BF1B4F" w:rsidRDefault="000F2B0D" w:rsidP="000F2B0D">
      <w:pPr>
        <w:pStyle w:val="Pergunta"/>
        <w:numPr>
          <w:ilvl w:val="0"/>
          <w:numId w:val="36"/>
        </w:numPr>
        <w:autoSpaceDE/>
        <w:autoSpaceDN/>
        <w:rPr>
          <w:rFonts w:ascii="Tahoma" w:hAnsi="Tahoma" w:cs="Tahoma"/>
          <w:bCs/>
        </w:rPr>
      </w:pPr>
      <w:r w:rsidRPr="00BF1B4F">
        <w:rPr>
          <w:rFonts w:ascii="Tahoma" w:hAnsi="Tahoma" w:cs="Tahoma"/>
          <w:bCs/>
        </w:rPr>
        <w:t>Menor T – menor V</w:t>
      </w:r>
    </w:p>
    <w:p w14:paraId="21EE0758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Cs/>
          <w:sz w:val="10"/>
        </w:rPr>
      </w:pPr>
    </w:p>
    <w:p w14:paraId="439C8CB7" w14:textId="77777777" w:rsidR="000F2B0D" w:rsidRPr="008B5090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bCs/>
          <w:sz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</w:rPr>
        <w:t>Infra-som</w:t>
      </w:r>
      <w:proofErr w:type="spellEnd"/>
      <w:proofErr w:type="gramEnd"/>
      <w:r>
        <w:rPr>
          <w:rFonts w:ascii="Tahoma" w:hAnsi="Tahoma" w:cs="Tahoma"/>
          <w:b/>
          <w:bCs/>
          <w:sz w:val="24"/>
        </w:rPr>
        <w:t xml:space="preserve">, Som, </w:t>
      </w:r>
      <w:proofErr w:type="spellStart"/>
      <w:r>
        <w:rPr>
          <w:rFonts w:ascii="Tahoma" w:hAnsi="Tahoma" w:cs="Tahoma"/>
          <w:b/>
          <w:bCs/>
          <w:sz w:val="24"/>
        </w:rPr>
        <w:t>U</w:t>
      </w:r>
      <w:r w:rsidRPr="008B5090">
        <w:rPr>
          <w:rFonts w:ascii="Tahoma" w:hAnsi="Tahoma" w:cs="Tahoma"/>
          <w:b/>
          <w:bCs/>
          <w:sz w:val="24"/>
        </w:rPr>
        <w:t>ltra-som</w:t>
      </w:r>
      <w:proofErr w:type="spellEnd"/>
      <w:r w:rsidRPr="008B5090">
        <w:rPr>
          <w:rFonts w:ascii="Tahoma" w:hAnsi="Tahoma" w:cs="Tahoma"/>
          <w:b/>
          <w:bCs/>
          <w:sz w:val="24"/>
        </w:rPr>
        <w:t>:</w:t>
      </w:r>
    </w:p>
    <w:p w14:paraId="67CF28D6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Cs/>
          <w:sz w:val="4"/>
        </w:rPr>
      </w:pPr>
    </w:p>
    <w:p w14:paraId="115E8A36" w14:textId="722ED552" w:rsidR="000F2B0D" w:rsidRPr="00BF1B4F" w:rsidRDefault="000F2B0D" w:rsidP="000F2B0D">
      <w:pPr>
        <w:pStyle w:val="Pergunta"/>
        <w:ind w:left="0" w:firstLine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7EF56ABA" wp14:editId="0BEF30C6">
            <wp:extent cx="1933575" cy="381000"/>
            <wp:effectExtent l="0" t="0" r="0" b="0"/>
            <wp:docPr id="2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4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" r="-2289" b="-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05BE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10"/>
        </w:rPr>
      </w:pPr>
    </w:p>
    <w:p w14:paraId="708E38D7" w14:textId="06581E94" w:rsidR="000F2B0D" w:rsidRPr="00BF1B4F" w:rsidRDefault="000F2B0D" w:rsidP="000F2B0D">
      <w:pPr>
        <w:pStyle w:val="Pergunta"/>
        <w:ind w:left="0" w:firstLine="3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BF337" wp14:editId="3C1ED82E">
                <wp:simplePos x="0" y="0"/>
                <wp:positionH relativeFrom="column">
                  <wp:posOffset>1213485</wp:posOffset>
                </wp:positionH>
                <wp:positionV relativeFrom="paragraph">
                  <wp:posOffset>196850</wp:posOffset>
                </wp:positionV>
                <wp:extent cx="1064895" cy="342900"/>
                <wp:effectExtent l="1270" t="2540" r="635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EEFE" w14:textId="77777777" w:rsidR="000F2B0D" w:rsidRPr="006566CE" w:rsidRDefault="000F2B0D" w:rsidP="000F2B0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566CE">
                              <w:rPr>
                                <w:b/>
                                <w:color w:val="FFFFFF"/>
                              </w:rPr>
                              <w:t>Faixa</w:t>
                            </w:r>
                          </w:p>
                          <w:p w14:paraId="73EB69B3" w14:textId="77777777" w:rsidR="000F2B0D" w:rsidRPr="006566CE" w:rsidRDefault="000F2B0D" w:rsidP="000F2B0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566CE">
                              <w:rPr>
                                <w:b/>
                                <w:color w:val="FFFFFF"/>
                              </w:rPr>
                              <w:t>Audível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95.55pt;margin-top:15.5pt;width:83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uQuwIAAME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" filled="f" stroked="f">
                <v:textbox>
                  <w:txbxContent>
                    <w:p w14:paraId="5C66EEFE" w14:textId="77777777" w:rsidR="000F2B0D" w:rsidRPr="006566CE" w:rsidRDefault="000F2B0D" w:rsidP="000F2B0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566CE">
                        <w:rPr>
                          <w:b/>
                          <w:color w:val="FFFFFF"/>
                        </w:rPr>
                        <w:t>Faixa</w:t>
                      </w:r>
                    </w:p>
                    <w:p w14:paraId="73EB69B3" w14:textId="77777777" w:rsidR="000F2B0D" w:rsidRPr="006566CE" w:rsidRDefault="000F2B0D" w:rsidP="000F2B0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566CE">
                        <w:rPr>
                          <w:b/>
                          <w:color w:val="FFFFFF"/>
                        </w:rPr>
                        <w:t>Audível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</w:rPr>
        <w:drawing>
          <wp:inline distT="0" distB="0" distL="0" distR="0" wp14:anchorId="280C6A77" wp14:editId="371C9209">
            <wp:extent cx="2162175" cy="752475"/>
            <wp:effectExtent l="0" t="0" r="0" b="9525"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5" t="-5023" r="-13037" b="-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82D3" w14:textId="77777777" w:rsidR="000F2B0D" w:rsidRPr="008B5090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sz w:val="24"/>
        </w:rPr>
      </w:pPr>
      <w:r w:rsidRPr="008B5090">
        <w:rPr>
          <w:rFonts w:ascii="Tahoma" w:hAnsi="Tahoma" w:cs="Tahoma"/>
          <w:b/>
          <w:sz w:val="24"/>
        </w:rPr>
        <w:t>Altura:</w:t>
      </w:r>
    </w:p>
    <w:p w14:paraId="55D28FB9" w14:textId="77777777" w:rsidR="000F2B0D" w:rsidRPr="008B5090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2"/>
        </w:rPr>
      </w:pPr>
    </w:p>
    <w:p w14:paraId="09E09975" w14:textId="77777777" w:rsidR="000F2B0D" w:rsidRPr="00BF1B4F" w:rsidRDefault="000F2B0D" w:rsidP="000F2B0D">
      <w:pPr>
        <w:pStyle w:val="Pergunta"/>
        <w:ind w:firstLine="0"/>
        <w:rPr>
          <w:rFonts w:ascii="Tahoma" w:hAnsi="Tahoma" w:cs="Tahoma"/>
        </w:rPr>
      </w:pPr>
      <w:r w:rsidRPr="00BF1B4F">
        <w:rPr>
          <w:rFonts w:ascii="Tahoma" w:hAnsi="Tahoma" w:cs="Tahoma"/>
        </w:rPr>
        <w:t>Alto – agudo – maior f</w:t>
      </w:r>
    </w:p>
    <w:p w14:paraId="086BCA8A" w14:textId="77777777" w:rsidR="000F2B0D" w:rsidRPr="00BF1B4F" w:rsidRDefault="000F2B0D" w:rsidP="000F2B0D">
      <w:pPr>
        <w:pStyle w:val="Pergunta"/>
        <w:ind w:left="680"/>
        <w:rPr>
          <w:rFonts w:ascii="Tahoma" w:hAnsi="Tahoma" w:cs="Tahoma"/>
        </w:rPr>
      </w:pPr>
      <w:r w:rsidRPr="00BF1B4F">
        <w:rPr>
          <w:rFonts w:ascii="Tahoma" w:hAnsi="Tahoma" w:cs="Tahoma"/>
        </w:rPr>
        <w:t>Baixo – grave – menor f</w:t>
      </w:r>
    </w:p>
    <w:p w14:paraId="2A45C9FB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10"/>
        </w:rPr>
      </w:pPr>
    </w:p>
    <w:p w14:paraId="52625E5A" w14:textId="77777777" w:rsidR="000F2B0D" w:rsidRPr="008B5090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bCs/>
          <w:sz w:val="24"/>
        </w:rPr>
      </w:pPr>
      <w:r w:rsidRPr="008B5090">
        <w:rPr>
          <w:rFonts w:ascii="Tahoma" w:hAnsi="Tahoma" w:cs="Tahoma"/>
          <w:b/>
          <w:bCs/>
          <w:sz w:val="24"/>
        </w:rPr>
        <w:t>Intensidade:</w:t>
      </w:r>
    </w:p>
    <w:p w14:paraId="22CA7711" w14:textId="77777777" w:rsidR="000F2B0D" w:rsidRPr="008B5090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2"/>
        </w:rPr>
      </w:pPr>
    </w:p>
    <w:p w14:paraId="4C468EE2" w14:textId="77777777" w:rsidR="000F2B0D" w:rsidRPr="00BF1B4F" w:rsidRDefault="000F2B0D" w:rsidP="000F2B0D">
      <w:pPr>
        <w:pStyle w:val="Pergunta"/>
        <w:ind w:left="680"/>
        <w:rPr>
          <w:rFonts w:ascii="Tahoma" w:hAnsi="Tahoma" w:cs="Tahoma"/>
        </w:rPr>
      </w:pPr>
      <w:r w:rsidRPr="00BF1B4F">
        <w:rPr>
          <w:rFonts w:ascii="Tahoma" w:hAnsi="Tahoma" w:cs="Tahoma"/>
        </w:rPr>
        <w:t>Maior I – forte – maior A</w:t>
      </w:r>
    </w:p>
    <w:p w14:paraId="49E4476C" w14:textId="77777777" w:rsidR="000F2B0D" w:rsidRPr="00BF1B4F" w:rsidRDefault="000F2B0D" w:rsidP="000F2B0D">
      <w:pPr>
        <w:pStyle w:val="Pergunta"/>
        <w:ind w:left="680"/>
        <w:rPr>
          <w:rFonts w:ascii="Tahoma" w:hAnsi="Tahoma" w:cs="Tahoma"/>
        </w:rPr>
      </w:pPr>
      <w:r w:rsidRPr="00BF1B4F">
        <w:rPr>
          <w:rFonts w:ascii="Tahoma" w:hAnsi="Tahoma" w:cs="Tahoma"/>
        </w:rPr>
        <w:t>Menor I – fraco – menor A</w:t>
      </w:r>
    </w:p>
    <w:p w14:paraId="5594D379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10"/>
        </w:rPr>
      </w:pPr>
    </w:p>
    <w:p w14:paraId="4981AF9C" w14:textId="77777777" w:rsidR="000F2B0D" w:rsidRPr="008B5090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sz w:val="24"/>
        </w:rPr>
      </w:pPr>
      <w:r w:rsidRPr="008B5090">
        <w:rPr>
          <w:rFonts w:ascii="Tahoma" w:hAnsi="Tahoma" w:cs="Tahoma"/>
          <w:b/>
          <w:sz w:val="24"/>
        </w:rPr>
        <w:t>Timbre:</w:t>
      </w:r>
    </w:p>
    <w:p w14:paraId="0F3AC7AB" w14:textId="77777777" w:rsidR="000F2B0D" w:rsidRPr="008B5090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2"/>
        </w:rPr>
      </w:pPr>
    </w:p>
    <w:p w14:paraId="5D0AB659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  <w:bCs/>
        </w:rPr>
      </w:pPr>
      <w:r w:rsidRPr="00BF1B4F">
        <w:rPr>
          <w:rFonts w:ascii="Tahoma" w:hAnsi="Tahoma" w:cs="Tahoma"/>
          <w:bCs/>
        </w:rPr>
        <w:t xml:space="preserve">Timbre é a qualidade que nos faz distinguir as vozes de duas pessoas, mesmo quando emitindo sons de mesma </w:t>
      </w:r>
      <w:proofErr w:type="spellStart"/>
      <w:r w:rsidRPr="00BF1B4F">
        <w:rPr>
          <w:rFonts w:ascii="Tahoma" w:hAnsi="Tahoma" w:cs="Tahoma"/>
          <w:bCs/>
        </w:rPr>
        <w:t>freqüência</w:t>
      </w:r>
      <w:proofErr w:type="spellEnd"/>
      <w:r w:rsidRPr="00BF1B4F">
        <w:rPr>
          <w:rFonts w:ascii="Tahoma" w:hAnsi="Tahoma" w:cs="Tahoma"/>
          <w:bCs/>
        </w:rPr>
        <w:t>. Também permite diferenciar os sons de dois instrumentos musicais, mesmo quando eles emitem a mesma nota.</w:t>
      </w:r>
    </w:p>
    <w:p w14:paraId="7F025C41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Cs/>
          <w:sz w:val="10"/>
        </w:rPr>
      </w:pPr>
    </w:p>
    <w:p w14:paraId="189A2758" w14:textId="77777777" w:rsidR="000F2B0D" w:rsidRPr="00360731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bCs/>
          <w:sz w:val="24"/>
        </w:rPr>
      </w:pPr>
      <w:r w:rsidRPr="00360731">
        <w:rPr>
          <w:rFonts w:ascii="Tahoma" w:hAnsi="Tahoma" w:cs="Tahoma"/>
          <w:b/>
          <w:bCs/>
          <w:sz w:val="24"/>
        </w:rPr>
        <w:t xml:space="preserve">Intensidade física </w:t>
      </w:r>
      <w:proofErr w:type="gramStart"/>
      <w:r w:rsidRPr="00360731">
        <w:rPr>
          <w:rFonts w:ascii="Tahoma" w:hAnsi="Tahoma" w:cs="Tahoma"/>
          <w:b/>
          <w:bCs/>
          <w:sz w:val="24"/>
        </w:rPr>
        <w:t xml:space="preserve">( </w:t>
      </w:r>
      <w:proofErr w:type="gramEnd"/>
      <w:r w:rsidRPr="00360731">
        <w:rPr>
          <w:rFonts w:ascii="Tahoma" w:hAnsi="Tahoma" w:cs="Tahoma"/>
          <w:b/>
          <w:bCs/>
          <w:sz w:val="24"/>
        </w:rPr>
        <w:t xml:space="preserve">i ): </w:t>
      </w:r>
    </w:p>
    <w:p w14:paraId="6CE42D03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</w:rPr>
      </w:pPr>
      <w:r w:rsidRPr="00BF1B4F">
        <w:rPr>
          <w:rFonts w:ascii="Tahoma" w:hAnsi="Tahoma" w:cs="Tahoma"/>
        </w:rPr>
        <w:t>É o quociente entre a energia, que atravessa uma superfície pela área da superfície na unidade de tempo.</w:t>
      </w:r>
    </w:p>
    <w:p w14:paraId="089FC853" w14:textId="77777777" w:rsidR="000F2B0D" w:rsidRPr="00BF1B4F" w:rsidRDefault="000F2B0D" w:rsidP="000F2B0D">
      <w:pPr>
        <w:pStyle w:val="Estilo1"/>
        <w:ind w:left="360"/>
        <w:jc w:val="center"/>
        <w:rPr>
          <w:sz w:val="18"/>
          <w:szCs w:val="18"/>
        </w:rPr>
      </w:pPr>
      <w:r w:rsidRPr="00BF1B4F">
        <w:rPr>
          <w:position w:val="-22"/>
          <w:sz w:val="18"/>
          <w:szCs w:val="18"/>
        </w:rPr>
        <w:object w:dxaOrig="2420" w:dyaOrig="520" w14:anchorId="7F5D2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26pt" o:ole="">
            <v:imagedata r:id="rId11" o:title=""/>
          </v:shape>
          <o:OLEObject Type="Embed" ProgID="Equation.3" ShapeID="_x0000_i1025" DrawAspect="Content" ObjectID="_1647975772" r:id="rId12"/>
        </w:object>
      </w:r>
    </w:p>
    <w:p w14:paraId="74D4D1EB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  <w:b/>
        </w:rPr>
      </w:pPr>
      <w:r w:rsidRPr="00BF1B4F">
        <w:rPr>
          <w:rFonts w:ascii="Tahoma" w:hAnsi="Tahoma" w:cs="Tahoma"/>
          <w:b/>
        </w:rPr>
        <w:t>UNIDADE: W/m²</w:t>
      </w:r>
    </w:p>
    <w:p w14:paraId="2386264C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</w:rPr>
      </w:pPr>
      <w:r w:rsidRPr="00BF1B4F">
        <w:rPr>
          <w:rFonts w:ascii="Tahoma" w:hAnsi="Tahoma" w:cs="Tahoma"/>
          <w:b/>
        </w:rPr>
        <w:t>OBS</w:t>
      </w:r>
      <w:r w:rsidRPr="00BF1B4F">
        <w:rPr>
          <w:rFonts w:ascii="Tahoma" w:hAnsi="Tahoma" w:cs="Tahoma"/>
        </w:rPr>
        <w:t>: A mínima intensidade física (limiar de audibilidade) que uma onda sonora deve ter para ser audível é aproximadamente 10</w:t>
      </w:r>
      <w:r w:rsidRPr="00BF1B4F">
        <w:rPr>
          <w:rFonts w:ascii="Tahoma" w:hAnsi="Tahoma" w:cs="Tahoma"/>
          <w:vertAlign w:val="superscript"/>
        </w:rPr>
        <w:t>-12</w:t>
      </w:r>
      <w:r w:rsidRPr="00BF1B4F">
        <w:rPr>
          <w:rFonts w:ascii="Tahoma" w:hAnsi="Tahoma" w:cs="Tahoma"/>
        </w:rPr>
        <w:t xml:space="preserve"> W/m². Por outro lado, se a intensidade física exercer aproximadamente </w:t>
      </w:r>
      <w:proofErr w:type="gramStart"/>
      <w:r w:rsidRPr="00BF1B4F">
        <w:rPr>
          <w:rFonts w:ascii="Tahoma" w:hAnsi="Tahoma" w:cs="Tahoma"/>
        </w:rPr>
        <w:t>1</w:t>
      </w:r>
      <w:proofErr w:type="gramEnd"/>
      <w:r w:rsidRPr="00BF1B4F">
        <w:rPr>
          <w:rFonts w:ascii="Tahoma" w:hAnsi="Tahoma" w:cs="Tahoma"/>
        </w:rPr>
        <w:t xml:space="preserve"> W/m², ela provoca efeitos dolorosos (limiar de dor).</w:t>
      </w:r>
    </w:p>
    <w:p w14:paraId="6C780A3F" w14:textId="77777777" w:rsidR="000F2B0D" w:rsidRPr="00E641F2" w:rsidRDefault="000F2B0D" w:rsidP="000F2B0D">
      <w:pPr>
        <w:pStyle w:val="Pergunta"/>
        <w:ind w:left="0" w:firstLine="0"/>
        <w:rPr>
          <w:rFonts w:ascii="Tahoma" w:hAnsi="Tahoma" w:cs="Tahoma"/>
          <w:sz w:val="10"/>
        </w:rPr>
      </w:pPr>
    </w:p>
    <w:p w14:paraId="542E0E84" w14:textId="77777777" w:rsidR="000F2B0D" w:rsidRPr="00360731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bCs/>
          <w:sz w:val="24"/>
        </w:rPr>
      </w:pPr>
      <w:r w:rsidRPr="00360731">
        <w:rPr>
          <w:rFonts w:ascii="Tahoma" w:hAnsi="Tahoma" w:cs="Tahoma"/>
          <w:b/>
          <w:bCs/>
          <w:sz w:val="24"/>
        </w:rPr>
        <w:t xml:space="preserve">Intensidade Auditiva </w:t>
      </w:r>
      <w:r>
        <w:rPr>
          <w:rFonts w:ascii="Tahoma" w:hAnsi="Tahoma" w:cs="Tahoma"/>
          <w:b/>
          <w:bCs/>
          <w:sz w:val="24"/>
        </w:rPr>
        <w:t>o</w:t>
      </w:r>
      <w:r w:rsidRPr="00360731">
        <w:rPr>
          <w:rFonts w:ascii="Tahoma" w:hAnsi="Tahoma" w:cs="Tahoma"/>
          <w:b/>
          <w:bCs/>
          <w:sz w:val="24"/>
        </w:rPr>
        <w:t>u Nível Sonoro</w:t>
      </w:r>
    </w:p>
    <w:p w14:paraId="05EFD312" w14:textId="77777777" w:rsidR="000F2B0D" w:rsidRDefault="000F2B0D" w:rsidP="000F2B0D">
      <w:pPr>
        <w:pStyle w:val="Pergunta"/>
        <w:ind w:left="0" w:firstLine="0"/>
        <w:jc w:val="center"/>
        <w:rPr>
          <w:rFonts w:ascii="Tahoma" w:hAnsi="Tahoma" w:cs="Tahoma"/>
        </w:rPr>
      </w:pPr>
    </w:p>
    <w:p w14:paraId="5C810958" w14:textId="77777777" w:rsidR="000F2B0D" w:rsidRPr="00BF1B4F" w:rsidRDefault="000F2B0D" w:rsidP="000F2B0D">
      <w:pPr>
        <w:pStyle w:val="Pergunta"/>
        <w:ind w:left="0" w:firstLine="0"/>
        <w:jc w:val="center"/>
        <w:rPr>
          <w:rFonts w:ascii="Tahoma" w:hAnsi="Tahoma" w:cs="Tahoma"/>
        </w:rPr>
      </w:pPr>
      <w:r w:rsidRPr="00BF1B4F">
        <w:rPr>
          <w:rFonts w:ascii="Tahoma" w:hAnsi="Tahoma" w:cs="Tahoma"/>
          <w:position w:val="-24"/>
        </w:rPr>
        <w:object w:dxaOrig="1700" w:dyaOrig="540" w14:anchorId="34615A86">
          <v:shape id="_x0000_i1026" type="#_x0000_t75" style="width:85pt;height:27pt" o:ole="" o:bordertopcolor="this" o:borderleftcolor="this" o:borderbottomcolor="this" o:borderrightcolor="this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6" DrawAspect="Content" ObjectID="_1647975773" r:id="rId14"/>
        </w:object>
      </w:r>
    </w:p>
    <w:p w14:paraId="5D504A76" w14:textId="77777777" w:rsidR="000F2B0D" w:rsidRDefault="000F2B0D" w:rsidP="000F2B0D">
      <w:pPr>
        <w:pStyle w:val="Pergunta"/>
        <w:ind w:left="344" w:firstLine="0"/>
        <w:rPr>
          <w:rFonts w:ascii="Tahoma" w:hAnsi="Tahoma" w:cs="Tahoma"/>
          <w:b/>
        </w:rPr>
      </w:pPr>
    </w:p>
    <w:p w14:paraId="6C45745F" w14:textId="77777777" w:rsidR="000F2B0D" w:rsidRPr="00BF1B4F" w:rsidRDefault="000F2B0D" w:rsidP="000F2B0D">
      <w:pPr>
        <w:pStyle w:val="Pergunta"/>
        <w:ind w:left="344" w:firstLine="0"/>
        <w:rPr>
          <w:rFonts w:ascii="Tahoma" w:hAnsi="Tahoma" w:cs="Tahoma"/>
        </w:rPr>
      </w:pPr>
      <w:r w:rsidRPr="00BF1B4F">
        <w:rPr>
          <w:rFonts w:ascii="Tahoma" w:hAnsi="Tahoma" w:cs="Tahoma"/>
          <w:b/>
        </w:rPr>
        <w:t>UNIDADE:</w:t>
      </w:r>
      <w:r w:rsidRPr="00BF1B4F">
        <w:rPr>
          <w:rFonts w:ascii="Tahoma" w:hAnsi="Tahoma" w:cs="Tahoma"/>
        </w:rPr>
        <w:t xml:space="preserve"> </w:t>
      </w:r>
      <w:r w:rsidRPr="00BF1B4F">
        <w:rPr>
          <w:rFonts w:ascii="Tahoma" w:hAnsi="Tahoma" w:cs="Tahoma"/>
          <w:b/>
          <w:bCs/>
        </w:rPr>
        <w:t>bel (B)</w:t>
      </w:r>
    </w:p>
    <w:p w14:paraId="3F8E42BE" w14:textId="77777777" w:rsidR="000F2B0D" w:rsidRPr="00BF1B4F" w:rsidRDefault="000F2B0D" w:rsidP="000F2B0D">
      <w:pPr>
        <w:pStyle w:val="Aleternativa"/>
        <w:ind w:left="344" w:firstLine="0"/>
        <w:rPr>
          <w:rFonts w:cs="Tahoma"/>
          <w:sz w:val="18"/>
          <w:szCs w:val="18"/>
        </w:rPr>
      </w:pPr>
      <w:r w:rsidRPr="00BF1B4F">
        <w:rPr>
          <w:rFonts w:cs="Tahoma"/>
          <w:position w:val="-10"/>
          <w:sz w:val="18"/>
          <w:szCs w:val="18"/>
        </w:rPr>
        <w:object w:dxaOrig="820" w:dyaOrig="279" w14:anchorId="15DA9608">
          <v:shape id="_x0000_i1027" type="#_x0000_t75" style="width:41pt;height:13.95pt" o:ole="">
            <v:imagedata r:id="rId15" o:title=""/>
          </v:shape>
          <o:OLEObject Type="Embed" ProgID="Equation.3" ShapeID="_x0000_i1027" DrawAspect="Content" ObjectID="_1647975774" r:id="rId16"/>
        </w:object>
      </w:r>
    </w:p>
    <w:p w14:paraId="4FA351F5" w14:textId="77777777" w:rsidR="000F2B0D" w:rsidRDefault="000F2B0D" w:rsidP="000F2B0D">
      <w:pPr>
        <w:pStyle w:val="Aleternativa"/>
        <w:ind w:left="344" w:firstLine="0"/>
        <w:rPr>
          <w:rFonts w:cs="Tahoma"/>
          <w:sz w:val="18"/>
          <w:szCs w:val="18"/>
        </w:rPr>
      </w:pPr>
    </w:p>
    <w:p w14:paraId="478C032A" w14:textId="77777777" w:rsidR="000F2B0D" w:rsidRPr="00BF1B4F" w:rsidRDefault="000F2B0D" w:rsidP="000F2B0D">
      <w:pPr>
        <w:pStyle w:val="Aleternativa"/>
        <w:ind w:left="344" w:firstLine="0"/>
        <w:rPr>
          <w:rFonts w:cs="Tahoma"/>
          <w:sz w:val="18"/>
          <w:szCs w:val="18"/>
        </w:rPr>
      </w:pPr>
      <w:r w:rsidRPr="00BF1B4F">
        <w:rPr>
          <w:rFonts w:cs="Tahoma"/>
          <w:sz w:val="18"/>
          <w:szCs w:val="18"/>
        </w:rPr>
        <w:t xml:space="preserve">O </w:t>
      </w:r>
      <w:r w:rsidRPr="00BF1B4F">
        <w:rPr>
          <w:rFonts w:cs="Tahoma"/>
          <w:b/>
          <w:bCs/>
          <w:sz w:val="18"/>
          <w:szCs w:val="18"/>
        </w:rPr>
        <w:t>bel</w:t>
      </w:r>
      <w:r w:rsidRPr="00BF1B4F">
        <w:rPr>
          <w:rFonts w:cs="Tahoma"/>
          <w:b/>
          <w:sz w:val="18"/>
          <w:szCs w:val="18"/>
        </w:rPr>
        <w:t xml:space="preserve"> </w:t>
      </w:r>
      <w:r w:rsidRPr="00BF1B4F">
        <w:rPr>
          <w:rFonts w:cs="Tahoma"/>
          <w:sz w:val="18"/>
          <w:szCs w:val="18"/>
        </w:rPr>
        <w:t xml:space="preserve">(símbolo </w:t>
      </w:r>
      <w:r w:rsidRPr="00BF1B4F">
        <w:rPr>
          <w:rFonts w:cs="Tahoma"/>
          <w:b/>
          <w:bCs/>
          <w:sz w:val="18"/>
          <w:szCs w:val="18"/>
        </w:rPr>
        <w:t>B</w:t>
      </w:r>
      <w:r w:rsidRPr="00BF1B4F">
        <w:rPr>
          <w:rFonts w:cs="Tahoma"/>
          <w:sz w:val="18"/>
          <w:szCs w:val="18"/>
        </w:rPr>
        <w:t>) é uma escala relativa, sem dimensão</w:t>
      </w:r>
      <w:proofErr w:type="gramStart"/>
      <w:r w:rsidRPr="00BF1B4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</w:t>
      </w:r>
      <w:proofErr w:type="gramEnd"/>
      <w:r w:rsidRPr="00BF1B4F">
        <w:rPr>
          <w:rFonts w:cs="Tahoma"/>
          <w:sz w:val="18"/>
          <w:szCs w:val="18"/>
        </w:rPr>
        <w:t xml:space="preserve">(como a </w:t>
      </w:r>
      <w:hyperlink r:id="rId17" w:tooltip="Percentagem" w:history="1">
        <w:r w:rsidRPr="00BF1B4F">
          <w:rPr>
            <w:rStyle w:val="Hyperlink"/>
            <w:rFonts w:cs="Tahoma"/>
            <w:color w:val="000000"/>
            <w:sz w:val="18"/>
            <w:szCs w:val="18"/>
          </w:rPr>
          <w:t>percentagem</w:t>
        </w:r>
      </w:hyperlink>
      <w:r w:rsidRPr="00BF1B4F">
        <w:rPr>
          <w:rFonts w:cs="Tahoma"/>
          <w:sz w:val="18"/>
          <w:szCs w:val="18"/>
        </w:rPr>
        <w:t xml:space="preserve">), que compara a intensidade de um sinal a uma referência. Sendo uma escala logarítmica, uma </w:t>
      </w:r>
      <w:r w:rsidRPr="00BF1B4F">
        <w:rPr>
          <w:rFonts w:cs="Tahoma"/>
          <w:sz w:val="18"/>
          <w:szCs w:val="18"/>
        </w:rPr>
        <w:lastRenderedPageBreak/>
        <w:t xml:space="preserve">diferença de </w:t>
      </w:r>
      <w:proofErr w:type="gramStart"/>
      <w:r w:rsidRPr="00BF1B4F">
        <w:rPr>
          <w:rFonts w:cs="Tahoma"/>
          <w:sz w:val="18"/>
          <w:szCs w:val="18"/>
        </w:rPr>
        <w:t>1</w:t>
      </w:r>
      <w:proofErr w:type="gramEnd"/>
      <w:r w:rsidRPr="00BF1B4F">
        <w:rPr>
          <w:rFonts w:cs="Tahoma"/>
          <w:sz w:val="18"/>
          <w:szCs w:val="18"/>
        </w:rPr>
        <w:t xml:space="preserve"> bel corresponde a uma relação de 10 em potência.</w:t>
      </w:r>
      <w:r>
        <w:rPr>
          <w:rFonts w:cs="Tahoma"/>
          <w:sz w:val="18"/>
          <w:szCs w:val="18"/>
        </w:rPr>
        <w:t xml:space="preserve"> </w:t>
      </w:r>
      <w:r w:rsidRPr="00BF1B4F">
        <w:rPr>
          <w:rFonts w:cs="Tahoma"/>
          <w:sz w:val="18"/>
          <w:szCs w:val="18"/>
        </w:rPr>
        <w:t xml:space="preserve">O bel tem seu nome em homenagem ao </w:t>
      </w:r>
      <w:r>
        <w:rPr>
          <w:rFonts w:cs="Tahoma"/>
          <w:sz w:val="18"/>
          <w:szCs w:val="18"/>
        </w:rPr>
        <w:t xml:space="preserve">              </w:t>
      </w:r>
      <w:hyperlink r:id="rId18" w:tooltip="Física" w:history="1">
        <w:r w:rsidRPr="00BF1B4F">
          <w:rPr>
            <w:rStyle w:val="Hyperlink"/>
            <w:rFonts w:cs="Tahoma"/>
            <w:i/>
            <w:color w:val="000000"/>
            <w:sz w:val="18"/>
            <w:szCs w:val="18"/>
          </w:rPr>
          <w:t>físico</w:t>
        </w:r>
      </w:hyperlink>
      <w:r w:rsidRPr="00BF1B4F">
        <w:rPr>
          <w:rFonts w:cs="Tahoma"/>
          <w:i/>
          <w:sz w:val="18"/>
          <w:szCs w:val="18"/>
        </w:rPr>
        <w:t xml:space="preserve"> </w:t>
      </w:r>
      <w:hyperlink r:id="rId19" w:tooltip="Alexander Graham Bell" w:history="1">
        <w:r w:rsidRPr="00BF1B4F">
          <w:rPr>
            <w:rStyle w:val="Hyperlink"/>
            <w:rFonts w:cs="Tahoma"/>
            <w:i/>
            <w:color w:val="000000"/>
            <w:sz w:val="18"/>
            <w:szCs w:val="18"/>
          </w:rPr>
          <w:t>Alexander Graham Bell</w:t>
        </w:r>
      </w:hyperlink>
      <w:r w:rsidRPr="00BF1B4F">
        <w:rPr>
          <w:rFonts w:cs="Tahoma"/>
          <w:sz w:val="18"/>
          <w:szCs w:val="18"/>
        </w:rPr>
        <w:t>.</w:t>
      </w:r>
    </w:p>
    <w:p w14:paraId="61622FF5" w14:textId="77777777" w:rsidR="000F2B0D" w:rsidRPr="006566CE" w:rsidRDefault="000F2B0D" w:rsidP="000F2B0D">
      <w:pPr>
        <w:pStyle w:val="Pergunta"/>
        <w:ind w:left="0" w:firstLine="0"/>
        <w:rPr>
          <w:rFonts w:ascii="Tahoma" w:hAnsi="Tahoma" w:cs="Tahoma"/>
          <w:b/>
          <w:bCs/>
          <w:sz w:val="10"/>
        </w:rPr>
      </w:pPr>
    </w:p>
    <w:p w14:paraId="0ED6B1B5" w14:textId="77777777" w:rsidR="000F2B0D" w:rsidRPr="00360731" w:rsidRDefault="000F2B0D" w:rsidP="000F2B0D">
      <w:pPr>
        <w:pStyle w:val="Pergunta"/>
        <w:numPr>
          <w:ilvl w:val="0"/>
          <w:numId w:val="34"/>
        </w:numPr>
        <w:autoSpaceDE/>
        <w:autoSpaceDN/>
        <w:ind w:right="-1"/>
        <w:rPr>
          <w:rFonts w:ascii="Tahoma" w:hAnsi="Tahoma" w:cs="Tahoma"/>
          <w:b/>
          <w:sz w:val="24"/>
        </w:rPr>
      </w:pPr>
      <w:r w:rsidRPr="00360731">
        <w:rPr>
          <w:rFonts w:ascii="Tahoma" w:hAnsi="Tahoma" w:cs="Tahoma"/>
          <w:b/>
          <w:sz w:val="24"/>
        </w:rPr>
        <w:t xml:space="preserve">Reflexão </w:t>
      </w:r>
      <w:r>
        <w:rPr>
          <w:rFonts w:ascii="Tahoma" w:hAnsi="Tahoma" w:cs="Tahoma"/>
          <w:b/>
          <w:sz w:val="24"/>
        </w:rPr>
        <w:t>d</w:t>
      </w:r>
      <w:r w:rsidRPr="00360731">
        <w:rPr>
          <w:rFonts w:ascii="Tahoma" w:hAnsi="Tahoma" w:cs="Tahoma"/>
          <w:b/>
          <w:sz w:val="24"/>
        </w:rPr>
        <w:t>o Som</w:t>
      </w:r>
    </w:p>
    <w:p w14:paraId="5D6C2F37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  <w:b/>
          <w:bCs/>
        </w:rPr>
      </w:pPr>
      <w:r w:rsidRPr="00BF1B4F">
        <w:rPr>
          <w:rFonts w:ascii="Tahoma" w:hAnsi="Tahoma" w:cs="Tahoma"/>
        </w:rPr>
        <w:t xml:space="preserve">A reflexão do som pode dar origem </w:t>
      </w:r>
      <w:proofErr w:type="gramStart"/>
      <w:r w:rsidRPr="00BF1B4F">
        <w:rPr>
          <w:rFonts w:ascii="Tahoma" w:hAnsi="Tahoma" w:cs="Tahoma"/>
        </w:rPr>
        <w:t>a</w:t>
      </w:r>
      <w:proofErr w:type="gramEnd"/>
      <w:r w:rsidRPr="00BF1B4F">
        <w:rPr>
          <w:rFonts w:ascii="Tahoma" w:hAnsi="Tahoma" w:cs="Tahoma"/>
        </w:rPr>
        <w:t xml:space="preserve"> </w:t>
      </w:r>
      <w:r w:rsidRPr="00BF1B4F">
        <w:rPr>
          <w:rFonts w:ascii="Tahoma" w:hAnsi="Tahoma" w:cs="Tahoma"/>
          <w:b/>
        </w:rPr>
        <w:t>reverberação</w:t>
      </w:r>
      <w:r w:rsidRPr="00BF1B4F">
        <w:rPr>
          <w:rFonts w:ascii="Tahoma" w:hAnsi="Tahoma" w:cs="Tahoma"/>
        </w:rPr>
        <w:t xml:space="preserve"> e ao </w:t>
      </w:r>
      <w:r w:rsidRPr="00BF1B4F">
        <w:rPr>
          <w:rFonts w:ascii="Tahoma" w:hAnsi="Tahoma" w:cs="Tahoma"/>
          <w:b/>
        </w:rPr>
        <w:t>eco,</w:t>
      </w:r>
      <w:r w:rsidRPr="00BF1B4F">
        <w:rPr>
          <w:rFonts w:ascii="Tahoma" w:hAnsi="Tahoma" w:cs="Tahoma"/>
        </w:rPr>
        <w:t xml:space="preserve"> dependendo do intervalo de tempo entre a percepção pelo ouvinte do som direto do som refletido.</w:t>
      </w:r>
    </w:p>
    <w:p w14:paraId="1A5C2F3E" w14:textId="77777777" w:rsidR="000F2B0D" w:rsidRPr="006566CE" w:rsidRDefault="000F2B0D" w:rsidP="000F2B0D">
      <w:pPr>
        <w:pStyle w:val="Pergunta"/>
        <w:ind w:left="360" w:firstLine="0"/>
        <w:rPr>
          <w:rFonts w:ascii="Tahoma" w:hAnsi="Tahoma" w:cs="Tahoma"/>
          <w:sz w:val="4"/>
        </w:rPr>
      </w:pPr>
    </w:p>
    <w:p w14:paraId="5D8D2454" w14:textId="77777777" w:rsidR="000F2B0D" w:rsidRPr="00BF1B4F" w:rsidRDefault="000F2B0D" w:rsidP="000F2B0D">
      <w:pPr>
        <w:pStyle w:val="Pergunta"/>
        <w:ind w:left="360" w:firstLine="0"/>
        <w:rPr>
          <w:rFonts w:ascii="Tahoma" w:hAnsi="Tahoma" w:cs="Tahoma"/>
        </w:rPr>
      </w:pPr>
      <w:r w:rsidRPr="00BF1B4F">
        <w:rPr>
          <w:rFonts w:ascii="Tahoma" w:hAnsi="Tahoma" w:cs="Tahoma"/>
          <w:b/>
        </w:rPr>
        <w:t>OBS</w:t>
      </w:r>
      <w:r w:rsidRPr="00BF1B4F">
        <w:rPr>
          <w:rFonts w:ascii="Tahoma" w:hAnsi="Tahoma" w:cs="Tahoma"/>
        </w:rPr>
        <w:t>: O ouvido humano só consegue distinguir dois sons que chegam a ele com um intervalo de tempo superior a 0,1s. (tempo de reminiscência)</w:t>
      </w:r>
    </w:p>
    <w:p w14:paraId="0AB79D4F" w14:textId="77777777" w:rsidR="000F2B0D" w:rsidRPr="006566CE" w:rsidRDefault="000F2B0D" w:rsidP="000F2B0D">
      <w:pPr>
        <w:pStyle w:val="Aleternativa"/>
        <w:ind w:left="0" w:firstLine="0"/>
        <w:rPr>
          <w:rFonts w:cs="Tahoma"/>
          <w:b/>
          <w:sz w:val="10"/>
          <w:szCs w:val="18"/>
          <w:lang w:val="en-US"/>
        </w:rPr>
      </w:pPr>
    </w:p>
    <w:p w14:paraId="411A9DAA" w14:textId="77777777" w:rsidR="000F2B0D" w:rsidRPr="00360731" w:rsidRDefault="000F2B0D" w:rsidP="000F2B0D">
      <w:pPr>
        <w:pStyle w:val="Aleternativa"/>
        <w:ind w:left="360" w:firstLine="0"/>
        <w:rPr>
          <w:rFonts w:cs="Tahoma"/>
          <w:b/>
          <w:sz w:val="24"/>
          <w:szCs w:val="18"/>
        </w:rPr>
      </w:pPr>
      <w:r w:rsidRPr="00360731">
        <w:rPr>
          <w:rFonts w:cs="Tahoma"/>
          <w:b/>
          <w:sz w:val="24"/>
          <w:szCs w:val="18"/>
        </w:rPr>
        <w:t>Fenômenos causados pela reflexão do som: ECO e REVERBERAÇÃO</w:t>
      </w:r>
    </w:p>
    <w:p w14:paraId="351F64EA" w14:textId="2B45E1A6" w:rsidR="000F2B0D" w:rsidRPr="00A47EB6" w:rsidRDefault="000F2B0D" w:rsidP="000F2B0D">
      <w:pPr>
        <w:ind w:left="344"/>
        <w:jc w:val="center"/>
      </w:pPr>
      <w:r>
        <w:rPr>
          <w:noProof/>
        </w:rPr>
        <w:drawing>
          <wp:inline distT="0" distB="0" distL="0" distR="0" wp14:anchorId="7DBA7217" wp14:editId="48E8EFD7">
            <wp:extent cx="2600325" cy="3743325"/>
            <wp:effectExtent l="0" t="0" r="9525" b="9525"/>
            <wp:docPr id="16" name="Imagem 16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m títul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3CE7" w14:textId="545EC95E" w:rsidR="000F2B0D" w:rsidRDefault="000F2B0D" w:rsidP="000F2B0D">
      <w:pPr>
        <w:jc w:val="both"/>
      </w:pPr>
    </w:p>
    <w:p w14:paraId="0B0E0952" w14:textId="77777777" w:rsidR="000F2B0D" w:rsidRDefault="000F2B0D" w:rsidP="000F2B0D">
      <w:pPr>
        <w:jc w:val="both"/>
      </w:pPr>
    </w:p>
    <w:p w14:paraId="34884989" w14:textId="77777777" w:rsidR="000F2B0D" w:rsidRDefault="000F2B0D" w:rsidP="000F2B0D">
      <w:pPr>
        <w:jc w:val="both"/>
      </w:pPr>
    </w:p>
    <w:p w14:paraId="6B79CFD4" w14:textId="77777777" w:rsidR="000F2B0D" w:rsidRDefault="000F2B0D" w:rsidP="000F2B0D">
      <w:pPr>
        <w:jc w:val="both"/>
      </w:pPr>
    </w:p>
    <w:p w14:paraId="3B26E7A9" w14:textId="77777777" w:rsidR="000F2B0D" w:rsidRDefault="000F2B0D" w:rsidP="000F2B0D">
      <w:pPr>
        <w:jc w:val="both"/>
      </w:pPr>
    </w:p>
    <w:p w14:paraId="5E920ABF" w14:textId="77777777" w:rsidR="000F2B0D" w:rsidRDefault="000F2B0D" w:rsidP="000F2B0D">
      <w:pPr>
        <w:jc w:val="both"/>
      </w:pPr>
    </w:p>
    <w:p w14:paraId="23B31EC0" w14:textId="77777777" w:rsidR="000F2B0D" w:rsidRDefault="000F2B0D" w:rsidP="000F2B0D">
      <w:pPr>
        <w:jc w:val="both"/>
      </w:pPr>
    </w:p>
    <w:p w14:paraId="29AF6BAA" w14:textId="77777777" w:rsidR="000F2B0D" w:rsidRDefault="000F2B0D" w:rsidP="000F2B0D">
      <w:pPr>
        <w:jc w:val="both"/>
      </w:pPr>
    </w:p>
    <w:p w14:paraId="49C23046" w14:textId="77777777" w:rsidR="000F2B0D" w:rsidRDefault="000F2B0D" w:rsidP="000F2B0D">
      <w:pPr>
        <w:jc w:val="both"/>
      </w:pPr>
    </w:p>
    <w:p w14:paraId="39C2CD44" w14:textId="77777777" w:rsidR="000F2B0D" w:rsidRDefault="000F2B0D" w:rsidP="000F2B0D">
      <w:pPr>
        <w:jc w:val="both"/>
      </w:pPr>
    </w:p>
    <w:p w14:paraId="01496965" w14:textId="77777777" w:rsidR="000F2B0D" w:rsidRDefault="000F2B0D" w:rsidP="000F2B0D">
      <w:pPr>
        <w:jc w:val="both"/>
      </w:pPr>
    </w:p>
    <w:p w14:paraId="785D0A4D" w14:textId="77777777" w:rsidR="000F2B0D" w:rsidRDefault="000F2B0D" w:rsidP="000F2B0D">
      <w:pPr>
        <w:jc w:val="both"/>
      </w:pPr>
    </w:p>
    <w:p w14:paraId="2461182C" w14:textId="77777777" w:rsidR="000F2B0D" w:rsidRDefault="000F2B0D" w:rsidP="000F2B0D">
      <w:pPr>
        <w:jc w:val="both"/>
      </w:pPr>
    </w:p>
    <w:p w14:paraId="3BE91A17" w14:textId="77777777" w:rsidR="000F2B0D" w:rsidRDefault="000F2B0D" w:rsidP="000F2B0D">
      <w:pPr>
        <w:jc w:val="both"/>
      </w:pPr>
    </w:p>
    <w:p w14:paraId="789AB07B" w14:textId="77777777" w:rsidR="000F2B0D" w:rsidRDefault="000F2B0D" w:rsidP="000F2B0D">
      <w:pPr>
        <w:jc w:val="both"/>
      </w:pPr>
    </w:p>
    <w:p w14:paraId="61714D80" w14:textId="77777777" w:rsidR="000F2B0D" w:rsidRDefault="000F2B0D" w:rsidP="000F2B0D">
      <w:pPr>
        <w:jc w:val="both"/>
      </w:pPr>
    </w:p>
    <w:p w14:paraId="52B71A37" w14:textId="77777777" w:rsidR="000F2B0D" w:rsidRDefault="000F2B0D" w:rsidP="000F2B0D">
      <w:pPr>
        <w:jc w:val="both"/>
      </w:pPr>
    </w:p>
    <w:p w14:paraId="37D80EB4" w14:textId="124F9D28" w:rsidR="000F2B0D" w:rsidRDefault="000F2B0D" w:rsidP="000F2B0D">
      <w:pPr>
        <w:pBdr>
          <w:bottom w:val="single" w:sz="4" w:space="1" w:color="auto"/>
        </w:pBdr>
        <w:jc w:val="both"/>
      </w:pPr>
      <w:r w:rsidRPr="000F2B0D">
        <w:rPr>
          <w:b/>
        </w:rPr>
        <w:lastRenderedPageBreak/>
        <w:t>Exercício</w:t>
      </w:r>
    </w:p>
    <w:p w14:paraId="7058CC8D" w14:textId="5C7BFD23" w:rsidR="00F27788" w:rsidRDefault="00F27788" w:rsidP="00F27788">
      <w:pPr>
        <w:jc w:val="both"/>
      </w:pPr>
      <w:r>
        <w:rPr>
          <w:noProof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46421628" wp14:editId="2C588F3E">
            <wp:simplePos x="0" y="0"/>
            <wp:positionH relativeFrom="column">
              <wp:posOffset>2506345</wp:posOffset>
            </wp:positionH>
            <wp:positionV relativeFrom="paragraph">
              <wp:posOffset>370205</wp:posOffset>
            </wp:positionV>
            <wp:extent cx="859155" cy="1679575"/>
            <wp:effectExtent l="0" t="0" r="0" b="0"/>
            <wp:wrapSquare wrapText="bothSides"/>
            <wp:docPr id="10" name="Imagem 10" descr="Fabricio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bricio_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1D0DC" w14:textId="77777777" w:rsidR="00F27788" w:rsidRPr="00452E56" w:rsidRDefault="00F27788" w:rsidP="00452E56">
      <w:pPr>
        <w:pStyle w:val="Estilo542"/>
        <w:spacing w:line="276" w:lineRule="auto"/>
      </w:pPr>
      <w:bookmarkStart w:id="0" w:name="_GoBack"/>
      <w:bookmarkEnd w:id="0"/>
      <w:r w:rsidRPr="00452E56">
        <w:t>Em geral, com relação à propagação de uma onda sonora, afirmamos corretamente que sua velocidade é:</w:t>
      </w:r>
    </w:p>
    <w:p w14:paraId="63A678C3" w14:textId="77777777" w:rsidR="00F27788" w:rsidRPr="00452E56" w:rsidRDefault="00F27788" w:rsidP="00452E56">
      <w:pPr>
        <w:numPr>
          <w:ilvl w:val="4"/>
          <w:numId w:val="3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menor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nos líquidos que nos gases e sólidos</w:t>
      </w:r>
    </w:p>
    <w:p w14:paraId="0473BFF6" w14:textId="77777777" w:rsidR="00F27788" w:rsidRPr="00452E56" w:rsidRDefault="00F27788" w:rsidP="00452E56">
      <w:pPr>
        <w:numPr>
          <w:ilvl w:val="4"/>
          <w:numId w:val="3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maior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nos gases que nos sólidos e líquidos</w:t>
      </w:r>
    </w:p>
    <w:p w14:paraId="67980227" w14:textId="77777777" w:rsidR="00F27788" w:rsidRPr="00452E56" w:rsidRDefault="00F27788" w:rsidP="00452E56">
      <w:pPr>
        <w:numPr>
          <w:ilvl w:val="4"/>
          <w:numId w:val="3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maior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nos líquidos que nos gases e sólidos</w:t>
      </w:r>
    </w:p>
    <w:p w14:paraId="4D977E70" w14:textId="77777777" w:rsidR="00F27788" w:rsidRPr="00452E56" w:rsidRDefault="00F27788" w:rsidP="00452E56">
      <w:pPr>
        <w:numPr>
          <w:ilvl w:val="4"/>
          <w:numId w:val="3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menor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nos sólidos que nos líquidos e gases</w:t>
      </w:r>
    </w:p>
    <w:p w14:paraId="47DA7A96" w14:textId="77777777" w:rsidR="00F27788" w:rsidRPr="00452E56" w:rsidRDefault="00F27788" w:rsidP="00452E56">
      <w:pPr>
        <w:numPr>
          <w:ilvl w:val="4"/>
          <w:numId w:val="36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maior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nos sólidos que nos líquidos e gases</w:t>
      </w:r>
    </w:p>
    <w:p w14:paraId="239D958D" w14:textId="77777777" w:rsidR="00F27788" w:rsidRPr="00452E56" w:rsidRDefault="00F27788" w:rsidP="00452E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7EF984" w14:textId="77777777" w:rsidR="00F27788" w:rsidRPr="00452E56" w:rsidRDefault="00F27788" w:rsidP="00452E56">
      <w:pPr>
        <w:pStyle w:val="Aleternativa"/>
        <w:numPr>
          <w:ilvl w:val="2"/>
          <w:numId w:val="36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452E56">
        <w:rPr>
          <w:rFonts w:ascii="Arial" w:hAnsi="Arial" w:cs="Arial"/>
          <w:bCs/>
          <w:sz w:val="18"/>
          <w:szCs w:val="18"/>
        </w:rPr>
        <w:t>Onda é definida como sendo uma perturbação que se propaga no espaço, propagando energia sem propagar matéria. Em relação a esse assunto, qual das afirmações a seguir é correta?</w:t>
      </w:r>
    </w:p>
    <w:p w14:paraId="5E9A1FB6" w14:textId="77777777" w:rsidR="00452E56" w:rsidRPr="00452E56" w:rsidRDefault="00452E56" w:rsidP="00452E56">
      <w:pPr>
        <w:pStyle w:val="Aleternativa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75373F1A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452E56">
        <w:rPr>
          <w:rFonts w:ascii="Arial" w:hAnsi="Arial" w:cs="Arial"/>
          <w:bCs/>
          <w:sz w:val="18"/>
          <w:szCs w:val="18"/>
        </w:rPr>
        <w:t xml:space="preserve">Do som mais agudo ao som mais grave de uma escala musical, as ondas sonoras sofrem um aumento progressivo de </w:t>
      </w:r>
      <w:proofErr w:type="spellStart"/>
      <w:r w:rsidRPr="00452E56">
        <w:rPr>
          <w:rFonts w:ascii="Arial" w:hAnsi="Arial" w:cs="Arial"/>
          <w:bCs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bCs/>
          <w:sz w:val="18"/>
          <w:szCs w:val="18"/>
        </w:rPr>
        <w:t>.</w:t>
      </w:r>
    </w:p>
    <w:p w14:paraId="637CB5EA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452E56">
        <w:rPr>
          <w:rFonts w:ascii="Arial" w:hAnsi="Arial" w:cs="Arial"/>
          <w:bCs/>
          <w:sz w:val="18"/>
          <w:szCs w:val="18"/>
        </w:rPr>
        <w:t>O fato de enxergarmos o relâmpago antes de ouvirmos o trovão, pode ser explicado pela produção do trovão alguns segundos após a ocorrência do relâmpago.</w:t>
      </w:r>
    </w:p>
    <w:p w14:paraId="425BBA62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452E56">
        <w:rPr>
          <w:rFonts w:ascii="Arial" w:hAnsi="Arial" w:cs="Arial"/>
          <w:bCs/>
          <w:sz w:val="18"/>
          <w:szCs w:val="18"/>
        </w:rPr>
        <w:t>A velocidade de propagação do som no ar depende da sua intensidade.</w:t>
      </w:r>
    </w:p>
    <w:p w14:paraId="540A1C6A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bCs/>
          <w:sz w:val="18"/>
          <w:szCs w:val="18"/>
        </w:rPr>
      </w:pPr>
      <w:r w:rsidRPr="00452E56">
        <w:rPr>
          <w:rFonts w:ascii="Arial" w:hAnsi="Arial" w:cs="Arial"/>
          <w:bCs/>
          <w:sz w:val="18"/>
          <w:szCs w:val="18"/>
        </w:rPr>
        <w:t xml:space="preserve">O que diferencia os </w:t>
      </w:r>
      <w:proofErr w:type="spellStart"/>
      <w:proofErr w:type="gramStart"/>
      <w:r w:rsidRPr="00452E56">
        <w:rPr>
          <w:rFonts w:ascii="Arial" w:hAnsi="Arial" w:cs="Arial"/>
          <w:bCs/>
          <w:sz w:val="18"/>
          <w:szCs w:val="18"/>
        </w:rPr>
        <w:t>infra-sons</w:t>
      </w:r>
      <w:proofErr w:type="spellEnd"/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dos </w:t>
      </w:r>
      <w:proofErr w:type="spellStart"/>
      <w:r w:rsidRPr="00452E56">
        <w:rPr>
          <w:rFonts w:ascii="Arial" w:hAnsi="Arial" w:cs="Arial"/>
          <w:bCs/>
          <w:sz w:val="18"/>
          <w:szCs w:val="18"/>
        </w:rPr>
        <w:t>ultra-sons</w:t>
      </w:r>
      <w:proofErr w:type="spellEnd"/>
      <w:r w:rsidRPr="00452E56">
        <w:rPr>
          <w:rFonts w:ascii="Arial" w:hAnsi="Arial" w:cs="Arial"/>
          <w:bCs/>
          <w:sz w:val="18"/>
          <w:szCs w:val="18"/>
        </w:rPr>
        <w:t xml:space="preserve"> é a </w:t>
      </w:r>
      <w:proofErr w:type="spellStart"/>
      <w:r w:rsidRPr="00452E56">
        <w:rPr>
          <w:rFonts w:ascii="Arial" w:hAnsi="Arial" w:cs="Arial"/>
          <w:bCs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bCs/>
          <w:sz w:val="18"/>
          <w:szCs w:val="18"/>
        </w:rPr>
        <w:t>.</w:t>
      </w:r>
    </w:p>
    <w:p w14:paraId="22F0EE0B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52E56">
        <w:rPr>
          <w:rFonts w:ascii="Arial" w:hAnsi="Arial" w:cs="Arial"/>
          <w:bCs/>
          <w:sz w:val="18"/>
          <w:szCs w:val="18"/>
        </w:rPr>
        <w:t>nenhuma</w:t>
      </w:r>
      <w:proofErr w:type="gramEnd"/>
      <w:r w:rsidRPr="00452E56">
        <w:rPr>
          <w:rFonts w:ascii="Arial" w:hAnsi="Arial" w:cs="Arial"/>
          <w:bCs/>
          <w:sz w:val="18"/>
          <w:szCs w:val="18"/>
        </w:rPr>
        <w:t xml:space="preserve"> das alternativas é correta.</w:t>
      </w:r>
    </w:p>
    <w:p w14:paraId="0FE8E62E" w14:textId="77777777" w:rsidR="00F27788" w:rsidRPr="00452E56" w:rsidRDefault="00F27788" w:rsidP="00452E56">
      <w:pPr>
        <w:pStyle w:val="Aleternativa"/>
        <w:spacing w:line="276" w:lineRule="auto"/>
        <w:ind w:left="340" w:firstLine="0"/>
        <w:rPr>
          <w:rFonts w:ascii="Arial" w:hAnsi="Arial" w:cs="Arial"/>
          <w:bCs/>
          <w:sz w:val="18"/>
          <w:szCs w:val="18"/>
        </w:rPr>
      </w:pPr>
    </w:p>
    <w:p w14:paraId="626A1CBF" w14:textId="77777777" w:rsidR="00F27788" w:rsidRPr="00452E56" w:rsidRDefault="00F27788" w:rsidP="00452E56">
      <w:pPr>
        <w:pStyle w:val="Aleternativa"/>
        <w:numPr>
          <w:ilvl w:val="2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 xml:space="preserve">As afirmações abaixo se referem à propagação das ondas sonoras. </w:t>
      </w:r>
    </w:p>
    <w:p w14:paraId="1BDDBE67" w14:textId="77777777" w:rsidR="00F27788" w:rsidRPr="00452E56" w:rsidRDefault="00F27788" w:rsidP="00452E56">
      <w:pPr>
        <w:pStyle w:val="Aleternativa"/>
        <w:numPr>
          <w:ilvl w:val="5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 xml:space="preserve">Do som mais agudo ao som mais grave, as ondas têm um aumento progressivo da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sz w:val="18"/>
          <w:szCs w:val="18"/>
        </w:rPr>
        <w:t>.</w:t>
      </w:r>
    </w:p>
    <w:p w14:paraId="24DE484A" w14:textId="77777777" w:rsidR="00F27788" w:rsidRPr="00452E56" w:rsidRDefault="00F27788" w:rsidP="00452E56">
      <w:pPr>
        <w:pStyle w:val="Aleternativa"/>
        <w:numPr>
          <w:ilvl w:val="5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>Aumentando a amplitude de uma onda sonora, aumenta a sua intensidade.</w:t>
      </w:r>
    </w:p>
    <w:p w14:paraId="7E8814AC" w14:textId="77777777" w:rsidR="00F27788" w:rsidRPr="00452E56" w:rsidRDefault="00F27788" w:rsidP="00452E56">
      <w:pPr>
        <w:pStyle w:val="Aleternativa"/>
        <w:numPr>
          <w:ilvl w:val="5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 xml:space="preserve">No ar, as ondas sonoras de menor comprimento de onda têm menor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sz w:val="18"/>
          <w:szCs w:val="18"/>
        </w:rPr>
        <w:t>.</w:t>
      </w:r>
    </w:p>
    <w:p w14:paraId="458E09DD" w14:textId="77777777" w:rsidR="00F27788" w:rsidRPr="00452E56" w:rsidRDefault="00F27788" w:rsidP="00452E56">
      <w:pPr>
        <w:pStyle w:val="Aleternativa"/>
        <w:numPr>
          <w:ilvl w:val="5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 xml:space="preserve">Quando uma onda sonora se propaga a partir de uma fonte de vibração, a sua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sz w:val="18"/>
          <w:szCs w:val="18"/>
        </w:rPr>
        <w:t xml:space="preserve"> fundamental diminui com o tempo.</w:t>
      </w:r>
    </w:p>
    <w:p w14:paraId="751D3507" w14:textId="77777777" w:rsidR="00F27788" w:rsidRPr="00452E56" w:rsidRDefault="00F27788" w:rsidP="00452E56">
      <w:pPr>
        <w:pStyle w:val="Aleternativa"/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>Em relação às alternativas acima, pode-se afirmar que apenas:</w:t>
      </w:r>
    </w:p>
    <w:p w14:paraId="7C885443" w14:textId="7F43BEBF" w:rsidR="00F27788" w:rsidRPr="00452E56" w:rsidRDefault="00F27788" w:rsidP="00452E56">
      <w:pPr>
        <w:pStyle w:val="Aleternativa"/>
        <w:numPr>
          <w:ilvl w:val="0"/>
          <w:numId w:val="38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 xml:space="preserve">I e II estão corretas        </w:t>
      </w:r>
      <w:r w:rsidR="00452E56" w:rsidRPr="00452E56">
        <w:rPr>
          <w:rFonts w:ascii="Arial" w:hAnsi="Arial" w:cs="Arial"/>
          <w:sz w:val="18"/>
          <w:szCs w:val="18"/>
        </w:rPr>
        <w:tab/>
      </w:r>
    </w:p>
    <w:p w14:paraId="15157EF6" w14:textId="33BB3C48" w:rsidR="00F27788" w:rsidRPr="00452E56" w:rsidRDefault="00F27788" w:rsidP="00452E56">
      <w:pPr>
        <w:pStyle w:val="Aleternativa"/>
        <w:numPr>
          <w:ilvl w:val="0"/>
          <w:numId w:val="38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sz w:val="18"/>
          <w:szCs w:val="18"/>
        </w:rPr>
        <w:t>II e III estão corretas</w:t>
      </w:r>
      <w:proofErr w:type="gramStart"/>
      <w:r w:rsidRPr="00452E56">
        <w:rPr>
          <w:rFonts w:ascii="Arial" w:hAnsi="Arial" w:cs="Arial"/>
          <w:sz w:val="18"/>
          <w:szCs w:val="18"/>
        </w:rPr>
        <w:t xml:space="preserve">    </w:t>
      </w:r>
      <w:proofErr w:type="gramEnd"/>
      <w:r w:rsidR="00452E56" w:rsidRPr="00452E56">
        <w:rPr>
          <w:rFonts w:ascii="Arial" w:hAnsi="Arial" w:cs="Arial"/>
          <w:sz w:val="18"/>
          <w:szCs w:val="18"/>
        </w:rPr>
        <w:tab/>
      </w:r>
    </w:p>
    <w:p w14:paraId="74B45724" w14:textId="77777777" w:rsidR="00F27788" w:rsidRPr="00452E56" w:rsidRDefault="00F27788" w:rsidP="00452E56">
      <w:pPr>
        <w:pStyle w:val="Aleternativa"/>
        <w:numPr>
          <w:ilvl w:val="0"/>
          <w:numId w:val="38"/>
        </w:numPr>
        <w:spacing w:line="276" w:lineRule="auto"/>
        <w:rPr>
          <w:rFonts w:ascii="Arial" w:hAnsi="Arial" w:cs="Arial"/>
          <w:sz w:val="18"/>
          <w:szCs w:val="18"/>
          <w:vertAlign w:val="superscript"/>
        </w:rPr>
      </w:pPr>
      <w:r w:rsidRPr="00452E56">
        <w:rPr>
          <w:rFonts w:ascii="Arial" w:hAnsi="Arial" w:cs="Arial"/>
          <w:sz w:val="18"/>
          <w:szCs w:val="18"/>
        </w:rPr>
        <w:t>III está correta</w:t>
      </w:r>
    </w:p>
    <w:p w14:paraId="457FEDA0" w14:textId="1D803CD4" w:rsidR="00F27788" w:rsidRPr="00452E56" w:rsidRDefault="00452E56" w:rsidP="00452E56">
      <w:pPr>
        <w:pStyle w:val="Pergunta"/>
        <w:numPr>
          <w:ilvl w:val="0"/>
          <w:numId w:val="38"/>
        </w:numPr>
        <w:spacing w:line="276" w:lineRule="auto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III e IV estão corretas e)</w:t>
      </w:r>
      <w:proofErr w:type="gramEnd"/>
      <w:r w:rsidRPr="00452E56">
        <w:rPr>
          <w:rFonts w:ascii="Arial" w:hAnsi="Arial" w:cs="Arial"/>
        </w:rPr>
        <w:t xml:space="preserve"> II está correta</w:t>
      </w:r>
    </w:p>
    <w:p w14:paraId="554A4685" w14:textId="77777777" w:rsidR="00452E56" w:rsidRPr="00452E56" w:rsidRDefault="00452E56" w:rsidP="00452E56">
      <w:pPr>
        <w:pStyle w:val="Pergunta"/>
        <w:spacing w:line="276" w:lineRule="auto"/>
        <w:rPr>
          <w:rFonts w:ascii="Arial" w:hAnsi="Arial" w:cs="Arial"/>
        </w:rPr>
      </w:pPr>
    </w:p>
    <w:p w14:paraId="57CBDC2E" w14:textId="77777777" w:rsidR="00F27788" w:rsidRPr="00452E56" w:rsidRDefault="00F27788" w:rsidP="00452E56">
      <w:pPr>
        <w:pStyle w:val="Pergunta"/>
        <w:numPr>
          <w:ilvl w:val="2"/>
          <w:numId w:val="36"/>
        </w:numPr>
        <w:autoSpaceDE/>
        <w:autoSpaceDN/>
        <w:spacing w:line="276" w:lineRule="auto"/>
        <w:ind w:right="-1"/>
        <w:rPr>
          <w:rFonts w:ascii="Arial" w:hAnsi="Arial" w:cs="Arial"/>
        </w:rPr>
      </w:pPr>
      <w:r w:rsidRPr="00452E56">
        <w:rPr>
          <w:rFonts w:ascii="Arial" w:hAnsi="Arial" w:cs="Arial"/>
        </w:rPr>
        <w:t xml:space="preserve">Numa certa apresentação, Tom Jobim iniciou o show com </w:t>
      </w:r>
      <w:proofErr w:type="gramStart"/>
      <w:r w:rsidRPr="00452E56">
        <w:rPr>
          <w:rFonts w:ascii="Arial" w:hAnsi="Arial" w:cs="Arial"/>
        </w:rPr>
        <w:t xml:space="preserve">um </w:t>
      </w:r>
      <w:r w:rsidRPr="00452E56">
        <w:rPr>
          <w:rFonts w:ascii="Arial" w:hAnsi="Arial" w:cs="Arial"/>
          <w:u w:val="single"/>
        </w:rPr>
        <w:t>forte</w:t>
      </w:r>
      <w:r w:rsidRPr="00452E56">
        <w:rPr>
          <w:rFonts w:ascii="Arial" w:hAnsi="Arial" w:cs="Arial"/>
        </w:rPr>
        <w:t xml:space="preserve"> e claro </w:t>
      </w:r>
      <w:r w:rsidRPr="00452E56">
        <w:rPr>
          <w:rFonts w:ascii="Arial" w:hAnsi="Arial" w:cs="Arial"/>
          <w:u w:val="single"/>
        </w:rPr>
        <w:t>ré</w:t>
      </w:r>
      <w:proofErr w:type="gramEnd"/>
      <w:r w:rsidRPr="00452E56">
        <w:rPr>
          <w:rFonts w:ascii="Arial" w:hAnsi="Arial" w:cs="Arial"/>
          <w:u w:val="single"/>
        </w:rPr>
        <w:t xml:space="preserve"> bemol</w:t>
      </w:r>
      <w:r w:rsidRPr="00452E56">
        <w:rPr>
          <w:rFonts w:ascii="Arial" w:hAnsi="Arial" w:cs="Arial"/>
        </w:rPr>
        <w:t xml:space="preserve"> ao </w:t>
      </w:r>
      <w:r w:rsidRPr="00452E56">
        <w:rPr>
          <w:rFonts w:ascii="Arial" w:hAnsi="Arial" w:cs="Arial"/>
          <w:u w:val="single"/>
        </w:rPr>
        <w:t>piano</w:t>
      </w:r>
      <w:r w:rsidRPr="00452E56">
        <w:rPr>
          <w:rFonts w:ascii="Arial" w:hAnsi="Arial" w:cs="Arial"/>
        </w:rPr>
        <w:t>. As palavras sublinhadas referem-se respectivamente à seguinte propriedade do som:</w:t>
      </w:r>
    </w:p>
    <w:p w14:paraId="4DB5967F" w14:textId="77777777" w:rsidR="00452E56" w:rsidRPr="00452E56" w:rsidRDefault="00452E56" w:rsidP="00452E56">
      <w:pPr>
        <w:pStyle w:val="Pergunta"/>
        <w:autoSpaceDE/>
        <w:autoSpaceDN/>
        <w:spacing w:line="276" w:lineRule="auto"/>
        <w:ind w:right="-1"/>
        <w:rPr>
          <w:rFonts w:ascii="Arial" w:hAnsi="Arial" w:cs="Arial"/>
        </w:rPr>
      </w:pPr>
    </w:p>
    <w:p w14:paraId="42CAAE5F" w14:textId="77777777" w:rsidR="00F27788" w:rsidRPr="00452E56" w:rsidRDefault="00F27788" w:rsidP="00452E56">
      <w:pPr>
        <w:pStyle w:val="Pergunta"/>
        <w:numPr>
          <w:ilvl w:val="0"/>
          <w:numId w:val="39"/>
        </w:numPr>
        <w:autoSpaceDE/>
        <w:autoSpaceDN/>
        <w:spacing w:line="276" w:lineRule="auto"/>
        <w:ind w:right="-1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intensidade</w:t>
      </w:r>
      <w:proofErr w:type="gramEnd"/>
      <w:r w:rsidRPr="00452E56">
        <w:rPr>
          <w:rFonts w:ascii="Arial" w:hAnsi="Arial" w:cs="Arial"/>
        </w:rPr>
        <w:t>, timbre e altura.</w:t>
      </w:r>
      <w:r w:rsidRPr="00452E56">
        <w:rPr>
          <w:rFonts w:ascii="Arial" w:hAnsi="Arial" w:cs="Arial"/>
          <w:b/>
        </w:rPr>
        <w:t xml:space="preserve"> </w:t>
      </w:r>
    </w:p>
    <w:p w14:paraId="74904E4C" w14:textId="77777777" w:rsidR="00F27788" w:rsidRPr="00452E56" w:rsidRDefault="00F27788" w:rsidP="00452E56">
      <w:pPr>
        <w:pStyle w:val="Pergunta"/>
        <w:numPr>
          <w:ilvl w:val="0"/>
          <w:numId w:val="39"/>
        </w:numPr>
        <w:autoSpaceDE/>
        <w:autoSpaceDN/>
        <w:spacing w:line="276" w:lineRule="auto"/>
        <w:ind w:right="-1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timbre</w:t>
      </w:r>
      <w:proofErr w:type="gramEnd"/>
      <w:r w:rsidRPr="00452E56">
        <w:rPr>
          <w:rFonts w:ascii="Arial" w:hAnsi="Arial" w:cs="Arial"/>
        </w:rPr>
        <w:t>, intensidade e altura.</w:t>
      </w:r>
    </w:p>
    <w:p w14:paraId="5F18A701" w14:textId="77777777" w:rsidR="00F27788" w:rsidRPr="00452E56" w:rsidRDefault="00F27788" w:rsidP="00452E56">
      <w:pPr>
        <w:pStyle w:val="Pergunta"/>
        <w:numPr>
          <w:ilvl w:val="0"/>
          <w:numId w:val="39"/>
        </w:numPr>
        <w:autoSpaceDE/>
        <w:autoSpaceDN/>
        <w:spacing w:line="276" w:lineRule="auto"/>
        <w:ind w:right="-1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intensidade</w:t>
      </w:r>
      <w:proofErr w:type="gramEnd"/>
      <w:r w:rsidRPr="00452E56">
        <w:rPr>
          <w:rFonts w:ascii="Arial" w:hAnsi="Arial" w:cs="Arial"/>
        </w:rPr>
        <w:t>, altura e timbre.</w:t>
      </w:r>
      <w:r w:rsidRPr="00452E56">
        <w:rPr>
          <w:rFonts w:ascii="Arial" w:hAnsi="Arial" w:cs="Arial"/>
          <w:b/>
        </w:rPr>
        <w:t xml:space="preserve">     </w:t>
      </w:r>
    </w:p>
    <w:p w14:paraId="4FCBB2B2" w14:textId="77777777" w:rsidR="00F27788" w:rsidRPr="00452E56" w:rsidRDefault="00F27788" w:rsidP="00452E56">
      <w:pPr>
        <w:pStyle w:val="Pergunta"/>
        <w:numPr>
          <w:ilvl w:val="0"/>
          <w:numId w:val="39"/>
        </w:numPr>
        <w:autoSpaceDE/>
        <w:autoSpaceDN/>
        <w:spacing w:line="276" w:lineRule="auto"/>
        <w:ind w:right="-1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altura</w:t>
      </w:r>
      <w:proofErr w:type="gramEnd"/>
      <w:r w:rsidRPr="00452E56">
        <w:rPr>
          <w:rFonts w:ascii="Arial" w:hAnsi="Arial" w:cs="Arial"/>
        </w:rPr>
        <w:t>, intensidade e timbre.</w:t>
      </w:r>
    </w:p>
    <w:p w14:paraId="54932EA1" w14:textId="77777777" w:rsidR="00F27788" w:rsidRPr="00452E56" w:rsidRDefault="00F27788" w:rsidP="00452E56">
      <w:pPr>
        <w:pStyle w:val="Pergunta"/>
        <w:numPr>
          <w:ilvl w:val="0"/>
          <w:numId w:val="39"/>
        </w:numPr>
        <w:autoSpaceDE/>
        <w:autoSpaceDN/>
        <w:spacing w:line="276" w:lineRule="auto"/>
        <w:ind w:right="-1"/>
        <w:rPr>
          <w:rFonts w:ascii="Arial" w:hAnsi="Arial" w:cs="Arial"/>
        </w:rPr>
      </w:pPr>
      <w:proofErr w:type="gramStart"/>
      <w:r w:rsidRPr="00452E56">
        <w:rPr>
          <w:rFonts w:ascii="Arial" w:hAnsi="Arial" w:cs="Arial"/>
        </w:rPr>
        <w:t>timbre</w:t>
      </w:r>
      <w:proofErr w:type="gramEnd"/>
      <w:r w:rsidRPr="00452E56">
        <w:rPr>
          <w:rFonts w:ascii="Arial" w:hAnsi="Arial" w:cs="Arial"/>
        </w:rPr>
        <w:t>, altura e intensidade.</w:t>
      </w:r>
    </w:p>
    <w:p w14:paraId="59BF625B" w14:textId="77777777" w:rsidR="00452E56" w:rsidRPr="00452E56" w:rsidRDefault="00452E56" w:rsidP="00452E56">
      <w:pPr>
        <w:pStyle w:val="Pergunta"/>
        <w:autoSpaceDE/>
        <w:autoSpaceDN/>
        <w:spacing w:line="276" w:lineRule="auto"/>
        <w:ind w:right="-1"/>
        <w:rPr>
          <w:rFonts w:ascii="Arial" w:hAnsi="Arial" w:cs="Arial"/>
        </w:rPr>
      </w:pPr>
    </w:p>
    <w:p w14:paraId="2D70B9C5" w14:textId="77777777" w:rsidR="00F27788" w:rsidRPr="00452E56" w:rsidRDefault="00F27788" w:rsidP="00452E56">
      <w:pPr>
        <w:pStyle w:val="Aleternativa"/>
        <w:numPr>
          <w:ilvl w:val="2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452E56">
        <w:rPr>
          <w:rFonts w:ascii="Arial" w:hAnsi="Arial" w:cs="Arial"/>
          <w:b/>
          <w:sz w:val="18"/>
          <w:szCs w:val="18"/>
        </w:rPr>
        <w:lastRenderedPageBreak/>
        <w:t>(FEI)</w:t>
      </w:r>
      <w:r w:rsidRPr="00452E56">
        <w:rPr>
          <w:rFonts w:ascii="Arial" w:hAnsi="Arial" w:cs="Arial"/>
          <w:sz w:val="18"/>
          <w:szCs w:val="18"/>
        </w:rPr>
        <w:t xml:space="preserve"> O aparelho auditivo humano distingue no som </w:t>
      </w:r>
      <w:proofErr w:type="gramStart"/>
      <w:r w:rsidRPr="00452E56">
        <w:rPr>
          <w:rFonts w:ascii="Arial" w:hAnsi="Arial" w:cs="Arial"/>
          <w:sz w:val="18"/>
          <w:szCs w:val="18"/>
        </w:rPr>
        <w:t>3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qualidades, que são: altura, intensidade e timbre. A altura é a qualidade que permite a esta estrutura diferenciar sons graves de agudos, dependendo apenas da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  <w:r w:rsidRPr="00452E56">
        <w:rPr>
          <w:rFonts w:ascii="Arial" w:hAnsi="Arial" w:cs="Arial"/>
          <w:sz w:val="18"/>
          <w:szCs w:val="18"/>
        </w:rPr>
        <w:t xml:space="preserve"> do som. Assim sendo, podemos afirmar que:</w:t>
      </w:r>
    </w:p>
    <w:p w14:paraId="31420B3B" w14:textId="77777777" w:rsidR="00452E56" w:rsidRPr="00452E56" w:rsidRDefault="00452E56" w:rsidP="00452E56">
      <w:pPr>
        <w:pStyle w:val="Aleternativa"/>
        <w:spacing w:line="276" w:lineRule="auto"/>
        <w:ind w:left="1387" w:firstLine="0"/>
        <w:rPr>
          <w:rFonts w:ascii="Arial" w:hAnsi="Arial" w:cs="Arial"/>
          <w:sz w:val="18"/>
          <w:szCs w:val="18"/>
        </w:rPr>
      </w:pPr>
    </w:p>
    <w:p w14:paraId="589387E4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52E56">
        <w:rPr>
          <w:rFonts w:ascii="Arial" w:hAnsi="Arial" w:cs="Arial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som será mais grave quanto menor for sua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</w:p>
    <w:p w14:paraId="2ED1210D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52E56">
        <w:rPr>
          <w:rFonts w:ascii="Arial" w:hAnsi="Arial" w:cs="Arial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som será mais grave quanto maior for sua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</w:p>
    <w:p w14:paraId="27EDC6CB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52E56">
        <w:rPr>
          <w:rFonts w:ascii="Arial" w:hAnsi="Arial" w:cs="Arial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som será mais agudo quanto menor for sua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</w:p>
    <w:p w14:paraId="67F00FC4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452E56">
        <w:rPr>
          <w:rFonts w:ascii="Arial" w:hAnsi="Arial" w:cs="Arial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som será mais alto quanto maior for sua intensidade</w:t>
      </w:r>
    </w:p>
    <w:p w14:paraId="7F99D0FA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napToGrid w:val="0"/>
          <w:sz w:val="18"/>
          <w:szCs w:val="18"/>
        </w:rPr>
      </w:pPr>
      <w:proofErr w:type="gramStart"/>
      <w:r w:rsidRPr="00452E56">
        <w:rPr>
          <w:rFonts w:ascii="Arial" w:hAnsi="Arial" w:cs="Arial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z w:val="18"/>
          <w:szCs w:val="18"/>
        </w:rPr>
        <w:t xml:space="preserve"> som será mais alto quanto menor for sua </w:t>
      </w:r>
      <w:proofErr w:type="spellStart"/>
      <w:r w:rsidRPr="00452E56">
        <w:rPr>
          <w:rFonts w:ascii="Arial" w:hAnsi="Arial" w:cs="Arial"/>
          <w:sz w:val="18"/>
          <w:szCs w:val="18"/>
        </w:rPr>
        <w:t>freqüência</w:t>
      </w:r>
      <w:proofErr w:type="spellEnd"/>
    </w:p>
    <w:p w14:paraId="4AF313E9" w14:textId="77777777" w:rsidR="00F27788" w:rsidRPr="00452E56" w:rsidRDefault="00F27788" w:rsidP="00452E56">
      <w:pPr>
        <w:pStyle w:val="Aleternativa"/>
        <w:spacing w:line="276" w:lineRule="auto"/>
        <w:rPr>
          <w:rFonts w:ascii="Arial" w:hAnsi="Arial" w:cs="Arial"/>
          <w:sz w:val="18"/>
          <w:szCs w:val="18"/>
        </w:rPr>
      </w:pPr>
    </w:p>
    <w:p w14:paraId="6A4FACAE" w14:textId="77777777" w:rsidR="00F27788" w:rsidRPr="00452E56" w:rsidRDefault="00F27788" w:rsidP="00452E56">
      <w:pPr>
        <w:pStyle w:val="Aleternativa"/>
        <w:numPr>
          <w:ilvl w:val="2"/>
          <w:numId w:val="36"/>
        </w:numPr>
        <w:spacing w:line="276" w:lineRule="auto"/>
        <w:rPr>
          <w:rFonts w:ascii="Arial" w:hAnsi="Arial" w:cs="Arial"/>
          <w:snapToGrid w:val="0"/>
          <w:sz w:val="18"/>
          <w:szCs w:val="18"/>
        </w:rPr>
      </w:pPr>
      <w:r w:rsidRPr="00452E56">
        <w:rPr>
          <w:rFonts w:ascii="Arial" w:hAnsi="Arial" w:cs="Arial"/>
          <w:b/>
          <w:snapToGrid w:val="0"/>
          <w:sz w:val="18"/>
          <w:szCs w:val="18"/>
        </w:rPr>
        <w:t>(UEPA)</w:t>
      </w:r>
      <w:r w:rsidRPr="00452E56">
        <w:rPr>
          <w:rFonts w:ascii="Arial" w:hAnsi="Arial" w:cs="Arial"/>
          <w:snapToGrid w:val="0"/>
          <w:sz w:val="18"/>
          <w:szCs w:val="18"/>
        </w:rPr>
        <w:t xml:space="preserve"> Durante um show musical numa casa de espetáculos, dois amigos, Antônio e Paulo, conseguem lugares diferentes na </w:t>
      </w:r>
      <w:proofErr w:type="spellStart"/>
      <w:r w:rsidRPr="00452E56">
        <w:rPr>
          <w:rFonts w:ascii="Arial" w:hAnsi="Arial" w:cs="Arial"/>
          <w:snapToGrid w:val="0"/>
          <w:sz w:val="18"/>
          <w:szCs w:val="18"/>
        </w:rPr>
        <w:t>platéia</w:t>
      </w:r>
      <w:proofErr w:type="spellEnd"/>
      <w:r w:rsidRPr="00452E56">
        <w:rPr>
          <w:rFonts w:ascii="Arial" w:hAnsi="Arial" w:cs="Arial"/>
          <w:snapToGrid w:val="0"/>
          <w:sz w:val="18"/>
          <w:szCs w:val="18"/>
        </w:rPr>
        <w:t xml:space="preserve">.  Antônio senta-se em uma posição  situada a 20m das caixas de som, enquanto Paulo a 60m das </w:t>
      </w:r>
      <w:proofErr w:type="gramStart"/>
      <w:r w:rsidRPr="00452E56">
        <w:rPr>
          <w:rFonts w:ascii="Arial" w:hAnsi="Arial" w:cs="Arial"/>
          <w:snapToGrid w:val="0"/>
          <w:sz w:val="18"/>
          <w:szCs w:val="18"/>
        </w:rPr>
        <w:t>mesmas.</w:t>
      </w:r>
      <w:proofErr w:type="gramEnd"/>
      <w:r w:rsidRPr="00452E56">
        <w:rPr>
          <w:rFonts w:ascii="Arial" w:hAnsi="Arial" w:cs="Arial"/>
          <w:snapToGrid w:val="0"/>
          <w:sz w:val="18"/>
          <w:szCs w:val="18"/>
        </w:rPr>
        <w:t>Com relação ao som produzido por um violão, podemos afirmar que:</w:t>
      </w:r>
    </w:p>
    <w:p w14:paraId="0DA083A7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napToGrid w:val="0"/>
          <w:sz w:val="18"/>
          <w:szCs w:val="18"/>
        </w:rPr>
      </w:pPr>
      <w:proofErr w:type="gramStart"/>
      <w:r w:rsidRPr="00452E56">
        <w:rPr>
          <w:rFonts w:ascii="Arial" w:hAnsi="Arial" w:cs="Arial"/>
          <w:snapToGrid w:val="0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napToGrid w:val="0"/>
          <w:sz w:val="18"/>
          <w:szCs w:val="18"/>
        </w:rPr>
        <w:t xml:space="preserve"> som ouvido por Antônio possui timbre diferente do ouvido por Paulo.</w:t>
      </w:r>
    </w:p>
    <w:p w14:paraId="61E75B7B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napToGrid w:val="0"/>
          <w:sz w:val="18"/>
          <w:szCs w:val="18"/>
        </w:rPr>
      </w:pPr>
      <w:proofErr w:type="gramStart"/>
      <w:r w:rsidRPr="00452E56">
        <w:rPr>
          <w:rFonts w:ascii="Arial" w:hAnsi="Arial" w:cs="Arial"/>
          <w:snapToGrid w:val="0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napToGrid w:val="0"/>
          <w:sz w:val="18"/>
          <w:szCs w:val="18"/>
        </w:rPr>
        <w:t xml:space="preserve"> som ouvido por Antônio possui intensidade menor que o ouvido por Paulo.</w:t>
      </w:r>
    </w:p>
    <w:p w14:paraId="03AD7845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napToGrid w:val="0"/>
          <w:sz w:val="18"/>
          <w:szCs w:val="18"/>
        </w:rPr>
      </w:pPr>
      <w:proofErr w:type="gramStart"/>
      <w:r w:rsidRPr="00452E56">
        <w:rPr>
          <w:rFonts w:ascii="Arial" w:hAnsi="Arial" w:cs="Arial"/>
          <w:snapToGrid w:val="0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napToGrid w:val="0"/>
          <w:sz w:val="18"/>
          <w:szCs w:val="18"/>
        </w:rPr>
        <w:t xml:space="preserve"> som ouvido por Paulo possui altura maior do que o ouvido por Antônio.</w:t>
      </w:r>
    </w:p>
    <w:p w14:paraId="30EBA8D6" w14:textId="77777777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  <w:lang w:val="pt-PT"/>
        </w:rPr>
      </w:pPr>
      <w:proofErr w:type="gramStart"/>
      <w:r w:rsidRPr="00452E56">
        <w:rPr>
          <w:rFonts w:ascii="Arial" w:hAnsi="Arial" w:cs="Arial"/>
          <w:snapToGrid w:val="0"/>
          <w:sz w:val="18"/>
          <w:szCs w:val="18"/>
        </w:rPr>
        <w:t>o</w:t>
      </w:r>
      <w:proofErr w:type="gramEnd"/>
      <w:r w:rsidRPr="00452E56">
        <w:rPr>
          <w:rFonts w:ascii="Arial" w:hAnsi="Arial" w:cs="Arial"/>
          <w:snapToGrid w:val="0"/>
          <w:sz w:val="18"/>
          <w:szCs w:val="18"/>
        </w:rPr>
        <w:t xml:space="preserve"> som ouvido por Antônio possui intensidade maior do que o ouvido por Paulo.</w:t>
      </w:r>
    </w:p>
    <w:p w14:paraId="5BB8F54E" w14:textId="246078F2" w:rsidR="00F27788" w:rsidRPr="00452E56" w:rsidRDefault="00F27788" w:rsidP="00452E56">
      <w:pPr>
        <w:pStyle w:val="Aleternativa"/>
        <w:numPr>
          <w:ilvl w:val="4"/>
          <w:numId w:val="36"/>
        </w:num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452E56">
        <w:rPr>
          <w:rFonts w:ascii="Arial" w:hAnsi="Arial" w:cs="Arial"/>
          <w:snapToGrid w:val="0"/>
          <w:sz w:val="18"/>
          <w:szCs w:val="18"/>
        </w:rPr>
        <w:t>Antônio e Paulo ouvem o som com mesmo timbre, porém com alturas diferentes.</w:t>
      </w:r>
    </w:p>
    <w:p w14:paraId="61A789D3" w14:textId="77777777" w:rsidR="00F27788" w:rsidRDefault="00F27788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1F9F0B04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33765C6A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5EC41EAE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4D9E0B0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558D93DB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336E232F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34887C2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308CF478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A8B7503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4314D0A0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1094707B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9ABD6CE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405C788C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3689794A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52FECAF9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13BD8A0D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6965D529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02AF67D4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1E2EF301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0A2D2FAE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028AE72E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5D36F55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3B62DC62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5AAD778A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4BCFBE1A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7BBCC488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13CC947D" w14:textId="77777777" w:rsidR="00452E56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2A693549" w14:textId="77777777" w:rsidR="00452E56" w:rsidRPr="00360731" w:rsidRDefault="00452E56" w:rsidP="00F27788">
      <w:pPr>
        <w:pStyle w:val="Aleternativa"/>
        <w:ind w:left="0" w:firstLine="0"/>
        <w:rPr>
          <w:rFonts w:cs="Tahoma"/>
          <w:szCs w:val="17"/>
          <w:lang w:val="pt-PT"/>
        </w:rPr>
      </w:pPr>
    </w:p>
    <w:p w14:paraId="735F5158" w14:textId="4FEF9651" w:rsidR="00F27788" w:rsidRPr="00452E56" w:rsidRDefault="00452E56" w:rsidP="00452E5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Maiandra GD" w:hAnsi="Maiandra GD"/>
          <w:bCs/>
          <w:sz w:val="18"/>
          <w:szCs w:val="18"/>
        </w:rPr>
      </w:pPr>
      <w:r w:rsidRPr="00452E56">
        <w:rPr>
          <w:rFonts w:ascii="Maiandra GD" w:hAnsi="Maiandra GD"/>
          <w:b/>
          <w:bCs/>
          <w:sz w:val="18"/>
          <w:szCs w:val="18"/>
        </w:rPr>
        <w:t>Gabarito</w:t>
      </w:r>
    </w:p>
    <w:p w14:paraId="121ACB81" w14:textId="77777777" w:rsidR="000F2B0D" w:rsidRDefault="000F2B0D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</w:p>
    <w:p w14:paraId="37FB2CB8" w14:textId="72F41757" w:rsid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1 – E;</w:t>
      </w:r>
    </w:p>
    <w:p w14:paraId="39EF6D54" w14:textId="19306C27" w:rsid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2 – D;</w:t>
      </w:r>
    </w:p>
    <w:p w14:paraId="5A48C9E5" w14:textId="4FA8EF8E" w:rsid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3 – E;</w:t>
      </w:r>
    </w:p>
    <w:p w14:paraId="2DCD6A8D" w14:textId="1EFB0968" w:rsid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4 – C;</w:t>
      </w:r>
    </w:p>
    <w:p w14:paraId="32B57D32" w14:textId="0AA9C0D8" w:rsidR="00452E56" w:rsidRP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5 – A;</w:t>
      </w:r>
    </w:p>
    <w:p w14:paraId="235D3DCD" w14:textId="60B43B86" w:rsidR="000F2B0D" w:rsidRPr="00452E56" w:rsidRDefault="00452E56" w:rsidP="00452E56">
      <w:pPr>
        <w:pStyle w:val="PargrafodaLista"/>
        <w:ind w:left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6 – B </w:t>
      </w:r>
    </w:p>
    <w:sectPr w:rsidR="000F2B0D" w:rsidRPr="00452E56" w:rsidSect="005710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CCDB" w14:textId="77777777" w:rsidR="00E26AD6" w:rsidRDefault="00E26AD6">
      <w:r>
        <w:separator/>
      </w:r>
    </w:p>
  </w:endnote>
  <w:endnote w:type="continuationSeparator" w:id="0">
    <w:p w14:paraId="4BF28A20" w14:textId="77777777" w:rsidR="00E26AD6" w:rsidRDefault="00E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98C6" w14:textId="741A433D" w:rsidR="00715104" w:rsidRDefault="000F2B0D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6829CAE" wp14:editId="408E5ED5">
              <wp:simplePos x="0" y="0"/>
              <wp:positionH relativeFrom="column">
                <wp:posOffset>2259965</wp:posOffset>
              </wp:positionH>
              <wp:positionV relativeFrom="paragraph">
                <wp:posOffset>92075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50898" w14:textId="357C0B3B" w:rsidR="00715104" w:rsidRPr="008D29E1" w:rsidRDefault="00715104" w:rsidP="000F2B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0" type="#_x0000_t202" style="position:absolute;margin-left:177.95pt;margin-top:7.2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" filled="f" stroked="f">
              <v:path arrowok="t"/>
              <v:textbox>
                <w:txbxContent>
                  <w:p w14:paraId="04050898" w14:textId="357C0B3B" w:rsidR="00715104" w:rsidRPr="008D29E1" w:rsidRDefault="00715104" w:rsidP="000F2B0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88960" behindDoc="1" locked="0" layoutInCell="1" allowOverlap="1" wp14:anchorId="27F3C27C" wp14:editId="4D78C42C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37760" behindDoc="1" locked="0" layoutInCell="1" allowOverlap="1" wp14:anchorId="2D0A9D82" wp14:editId="2E92608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48F64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52E56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10DB04B" w14:textId="466E7F13" w:rsidR="00715104" w:rsidRDefault="0071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EAEF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53858B5" wp14:editId="7DAFEA3F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14BE1F" w14:textId="421EB5AF" w:rsidR="00715104" w:rsidRDefault="000F2B0D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CFFB3" wp14:editId="60B76468">
              <wp:simplePos x="0" y="0"/>
              <wp:positionH relativeFrom="column">
                <wp:posOffset>2259965</wp:posOffset>
              </wp:positionH>
              <wp:positionV relativeFrom="paragraph">
                <wp:posOffset>58420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AF01E4" w14:textId="77777777" w:rsidR="00715104" w:rsidRPr="008D29E1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77.95pt;margin-top:4.6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IduvZ94AAAAJAQAA&#10;DwAAAAAAAAAAAAAAAACYBAAAZHJzL2Rvd25yZXYueG1sUEsFBgAAAAAEAAQA8wAAAKMFAAAAAA==&#10;" filled="f" stroked="f">
              <v:path arrowok="t"/>
              <v:textbox>
                <w:txbxContent>
                  <w:p w14:paraId="38AF01E4" w14:textId="77777777" w:rsidR="00715104" w:rsidRPr="008D29E1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60BA7290" wp14:editId="5A96A7F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CE894C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52E56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87600E0" w14:textId="30D8DCE8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BE71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FB72F0" wp14:editId="4975144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2B983014" wp14:editId="0879425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3A680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3AE1F" wp14:editId="556BA7EA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92C47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1514622F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Tel.: 3202-00</w:t>
                          </w:r>
                          <w:r w:rsidR="00BD60AD"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82</w:t>
                          </w: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18.95pt;margin-top:3.85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Lz83LLeAAAACgEAAA8A&#10;AAAAAAAAAAAAAAAAlgQAAGRycy9kb3ducmV2LnhtbFBLBQYAAAAABAAEAPMAAAChBQAAAAA=&#10;" filled="f" stroked="f">
              <v:path arrowok="t"/>
              <v:textbox>
                <w:txbxContent>
                  <w:p w14:paraId="20A92C47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  <w:p w14:paraId="1514622F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Tel.: 3202-00</w:t>
                    </w:r>
                    <w:r w:rsidR="00BD60AD"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82</w:t>
                    </w:r>
                    <w:r w:rsidRPr="008D29E1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757783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52E56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1AB5EE5" w14:textId="77777777" w:rsidR="00715104" w:rsidRDefault="00EA44FD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E158EE2" wp14:editId="3C172388">
              <wp:simplePos x="0" y="0"/>
              <wp:positionH relativeFrom="column">
                <wp:posOffset>1325880</wp:posOffset>
              </wp:positionH>
              <wp:positionV relativeFrom="paragraph">
                <wp:posOffset>4445</wp:posOffset>
              </wp:positionV>
              <wp:extent cx="2333625" cy="342900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7B2F4B" w14:textId="77777777" w:rsidR="00BD60AD" w:rsidRPr="008D29E1" w:rsidRDefault="00BD60AD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, 1489</w:t>
                          </w:r>
                        </w:p>
                        <w:p w14:paraId="0ED21C4D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104.4pt;margin-top:.35pt;width:183.7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" filled="f" stroked="f">
              <v:path arrowok="t"/>
              <v:textbox>
                <w:txbxContent>
                  <w:p w14:paraId="167B2F4B" w14:textId="77777777" w:rsidR="00BD60AD" w:rsidRPr="008D29E1" w:rsidRDefault="00BD60AD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Cacela</w:t>
                    </w:r>
                    <w:proofErr w:type="spellEnd"/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, 1489</w:t>
                    </w:r>
                  </w:p>
                  <w:p w14:paraId="0ED21C4D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92BA" w14:textId="77777777" w:rsidR="00E26AD6" w:rsidRDefault="00E26AD6">
      <w:r>
        <w:rPr>
          <w:noProof/>
        </w:rPr>
        <mc:AlternateContent>
          <mc:Choice Requires="wps">
            <w:drawing>
              <wp:inline distT="0" distB="0" distL="0" distR="0" wp14:anchorId="42E2D7B7" wp14:editId="137A61C6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C31DB" w14:textId="77777777" w:rsidR="00E26AD6" w:rsidRDefault="00E26AD6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B424E4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739C31DB" w14:textId="77777777" w:rsidR="00E26AD6" w:rsidRDefault="00E26AD6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B424E4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4698FB9A" w14:textId="77777777" w:rsidR="00E26AD6" w:rsidRDefault="00E2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48A6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DAF77" wp14:editId="25012CF1">
              <wp:simplePos x="0" y="0"/>
              <wp:positionH relativeFrom="margin">
                <wp:posOffset>3019796</wp:posOffset>
              </wp:positionH>
              <wp:positionV relativeFrom="paragraph">
                <wp:posOffset>139700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BAF16B" w14:textId="77777777" w:rsidR="00715104" w:rsidRPr="00700997" w:rsidRDefault="00306F59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237.8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vPpta4QAAAAkBAAAP&#10;AAAAAAAAAAAAAAAAAJQEAABkcnMvZG93bnJldi54bWxQSwUGAAAAAAQABADzAAAAogUAAAAA&#10;" filled="f" stroked="f">
              <v:path arrowok="t"/>
              <v:textbox>
                <w:txbxContent>
                  <w:p w14:paraId="5EBAF16B" w14:textId="77777777" w:rsidR="00715104" w:rsidRPr="00700997" w:rsidRDefault="00306F59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3925E2AE" wp14:editId="7D7611D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35973CC6" wp14:editId="06033F7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FEE82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763CB" wp14:editId="41AC443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8C24AFA" wp14:editId="20C30D7F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DC1C5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3FED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E98F36" wp14:editId="1C27EEC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6FB68A" w14:textId="77777777" w:rsidR="00306F59" w:rsidRPr="00700997" w:rsidRDefault="00306F59" w:rsidP="00306F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</w:p>
                        <w:p w14:paraId="36BABC9A" w14:textId="77777777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766FB68A" w14:textId="77777777" w:rsidR="00306F59" w:rsidRPr="00700997" w:rsidRDefault="00306F59" w:rsidP="00306F59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</w:p>
                  <w:p w14:paraId="36BABC9A" w14:textId="77777777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4300DC67" wp14:editId="1314428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B48BFC3" wp14:editId="00F14E5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619C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45749C7" wp14:editId="63B63FE4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BE0902" wp14:editId="526C833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D25078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B076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65EB8B96" w14:textId="77777777" w:rsidR="00715104" w:rsidRDefault="00715104" w:rsidP="008B75E8">
    <w:pPr>
      <w:pStyle w:val="Cabealho"/>
    </w:pPr>
  </w:p>
  <w:p w14:paraId="1856E8EA" w14:textId="77777777" w:rsidR="00715104" w:rsidRDefault="00986040" w:rsidP="00467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638554D0" wp14:editId="0D13AB92">
              <wp:simplePos x="0" y="0"/>
              <wp:positionH relativeFrom="column">
                <wp:posOffset>1569073</wp:posOffset>
              </wp:positionH>
              <wp:positionV relativeFrom="paragraph">
                <wp:posOffset>137903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07A98" w14:textId="77777777" w:rsidR="00BA3BC8" w:rsidRPr="00986040" w:rsidRDefault="00306F59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23.55pt;margin-top:10.8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C0TACXfAAAACQEAAA8A&#10;AAAAAAAAAAAAAAAAlQQAAGRycy9kb3ducmV2LnhtbFBLBQYAAAAABAAEAPMAAAChBQAAAAA=&#10;" filled="f" stroked="f">
              <v:path arrowok="t"/>
              <v:textbox style="mso-fit-shape-to-text:t">
                <w:txbxContent>
                  <w:p w14:paraId="2FF07A98" w14:textId="77777777" w:rsidR="00BA3BC8" w:rsidRPr="00986040" w:rsidRDefault="00306F59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6A9CB1E" wp14:editId="7AE217E2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4EBB3F13" wp14:editId="006F8D0E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282FAB2" wp14:editId="05D869BE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A5D4C41" wp14:editId="48433639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EA54D66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5932104E" w14:textId="77777777" w:rsidR="00715104" w:rsidRDefault="00715104" w:rsidP="008B75E8">
    <w:pPr>
      <w:pStyle w:val="Cabealho"/>
    </w:pPr>
  </w:p>
  <w:p w14:paraId="70A85C1F" w14:textId="77777777" w:rsidR="00715104" w:rsidRDefault="00715104" w:rsidP="008B75E8">
    <w:pPr>
      <w:pStyle w:val="Cabealho"/>
    </w:pPr>
  </w:p>
  <w:p w14:paraId="05E2FEA9" w14:textId="77777777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5841607" wp14:editId="474DE4E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6CCF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58E7482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72FC6CCF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58E7482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50545C" w14:textId="77777777"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253745F" wp14:editId="26A41D0E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0BC6" w14:textId="77777777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306F59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Paulo Freitas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34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HU4p190AAAAIAQAADwAAAAAAAAAAAAAAAABvBAAAZHJzL2Rvd25yZXYueG1sUEsFBgAAAAAE&#10;AAQA8wAAAHkFAAAAAA==&#10;" filled="f" stroked="f">
              <v:textbox style="mso-fit-shape-to-text:t">
                <w:txbxContent>
                  <w:p w14:paraId="724D0BC6" w14:textId="77777777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306F59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Paulo Freitas </w:t>
                    </w:r>
                  </w:p>
                </w:txbxContent>
              </v:textbox>
            </v:shape>
          </w:pict>
        </mc:Fallback>
      </mc:AlternateContent>
    </w:r>
  </w:p>
  <w:p w14:paraId="54C14BC0" w14:textId="77777777" w:rsidR="00715104" w:rsidRDefault="00715104" w:rsidP="008B75E8">
    <w:pPr>
      <w:pStyle w:val="Cabealho"/>
    </w:pPr>
  </w:p>
  <w:p w14:paraId="1683E82F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13"/>
    <w:multiLevelType w:val="hybridMultilevel"/>
    <w:tmpl w:val="880CCC9A"/>
    <w:lvl w:ilvl="0" w:tplc="A572BA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98A2918">
      <w:start w:val="1"/>
      <w:numFmt w:val="upperRoman"/>
      <w:lvlText w:val="%2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581"/>
    <w:multiLevelType w:val="hybridMultilevel"/>
    <w:tmpl w:val="741015B8"/>
    <w:lvl w:ilvl="0" w:tplc="1FF6A2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7AFC"/>
    <w:multiLevelType w:val="hybridMultilevel"/>
    <w:tmpl w:val="DE1EB54A"/>
    <w:lvl w:ilvl="0" w:tplc="A6F453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7171B"/>
    <w:multiLevelType w:val="hybridMultilevel"/>
    <w:tmpl w:val="3A2AD764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37390"/>
    <w:multiLevelType w:val="multilevel"/>
    <w:tmpl w:val="6A12D0B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93F2AF2"/>
    <w:multiLevelType w:val="hybridMultilevel"/>
    <w:tmpl w:val="CCAC7298"/>
    <w:lvl w:ilvl="0" w:tplc="E1FAD53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C7AA5"/>
    <w:multiLevelType w:val="hybridMultilevel"/>
    <w:tmpl w:val="F14C76C8"/>
    <w:lvl w:ilvl="0" w:tplc="AC049446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vertAlign w:val="baseline"/>
      </w:rPr>
    </w:lvl>
    <w:lvl w:ilvl="1" w:tplc="2A2C2616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  <w:b w:val="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3">
    <w:nsid w:val="1B0A7AA4"/>
    <w:multiLevelType w:val="hybridMultilevel"/>
    <w:tmpl w:val="2780D586"/>
    <w:lvl w:ilvl="0" w:tplc="BC1044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9351F"/>
    <w:multiLevelType w:val="hybridMultilevel"/>
    <w:tmpl w:val="B024D66E"/>
    <w:lvl w:ilvl="0" w:tplc="2A2C2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747CF"/>
    <w:multiLevelType w:val="hybridMultilevel"/>
    <w:tmpl w:val="E6C46CD6"/>
    <w:lvl w:ilvl="0" w:tplc="10E2F35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C523C"/>
    <w:multiLevelType w:val="hybridMultilevel"/>
    <w:tmpl w:val="4D8A0F18"/>
    <w:lvl w:ilvl="0" w:tplc="EB580F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4604B"/>
    <w:multiLevelType w:val="hybridMultilevel"/>
    <w:tmpl w:val="93B4D5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C5F76"/>
    <w:multiLevelType w:val="hybridMultilevel"/>
    <w:tmpl w:val="B066DC82"/>
    <w:lvl w:ilvl="0" w:tplc="5D5019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53E0D"/>
    <w:multiLevelType w:val="hybridMultilevel"/>
    <w:tmpl w:val="E48EC0E8"/>
    <w:lvl w:ilvl="0" w:tplc="873696B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F5561B3"/>
    <w:multiLevelType w:val="hybridMultilevel"/>
    <w:tmpl w:val="CE286222"/>
    <w:lvl w:ilvl="0" w:tplc="6B44A296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803C1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36204E"/>
    <w:multiLevelType w:val="hybridMultilevel"/>
    <w:tmpl w:val="DA20A994"/>
    <w:lvl w:ilvl="0" w:tplc="FD18114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7282D"/>
    <w:multiLevelType w:val="hybridMultilevel"/>
    <w:tmpl w:val="B5B2E36A"/>
    <w:lvl w:ilvl="0" w:tplc="827892D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9768D"/>
    <w:multiLevelType w:val="hybridMultilevel"/>
    <w:tmpl w:val="8402D954"/>
    <w:lvl w:ilvl="0" w:tplc="DE9CC53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E5091"/>
    <w:multiLevelType w:val="hybridMultilevel"/>
    <w:tmpl w:val="9C96A2E4"/>
    <w:lvl w:ilvl="0" w:tplc="FD5088B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2040C"/>
    <w:multiLevelType w:val="hybridMultilevel"/>
    <w:tmpl w:val="D200F0C0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hint="default"/>
        <w:sz w:val="20"/>
        <w:szCs w:val="20"/>
      </w:rPr>
    </w:lvl>
    <w:lvl w:ilvl="2" w:tplc="B89007C2">
      <w:start w:val="1"/>
      <w:numFmt w:val="decimal"/>
      <w:pStyle w:val="Estilo542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7"/>
      </w:rPr>
    </w:lvl>
    <w:lvl w:ilvl="3" w:tplc="0416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hint="default"/>
        <w:sz w:val="20"/>
        <w:szCs w:val="20"/>
      </w:rPr>
    </w:lvl>
    <w:lvl w:ilvl="4" w:tplc="F47CEB62">
      <w:start w:val="1"/>
      <w:numFmt w:val="lowerLetter"/>
      <w:lvlText w:val="%5)"/>
      <w:lvlJc w:val="left"/>
      <w:pPr>
        <w:tabs>
          <w:tab w:val="num" w:pos="704"/>
        </w:tabs>
        <w:ind w:left="704" w:hanging="360"/>
      </w:pPr>
      <w:rPr>
        <w:rFonts w:hint="default"/>
        <w:sz w:val="17"/>
        <w:szCs w:val="17"/>
      </w:rPr>
    </w:lvl>
    <w:lvl w:ilvl="5" w:tplc="F54AA462">
      <w:start w:val="1"/>
      <w:numFmt w:val="upperRoman"/>
      <w:lvlText w:val="%6."/>
      <w:lvlJc w:val="left"/>
      <w:pPr>
        <w:tabs>
          <w:tab w:val="num" w:pos="701"/>
        </w:tabs>
        <w:ind w:left="701" w:hanging="357"/>
      </w:pPr>
      <w:rPr>
        <w:rFonts w:hint="default"/>
        <w:sz w:val="17"/>
        <w:szCs w:val="17"/>
      </w:rPr>
    </w:lvl>
    <w:lvl w:ilvl="6" w:tplc="0416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2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8211D"/>
    <w:multiLevelType w:val="hybridMultilevel"/>
    <w:tmpl w:val="F67C948C"/>
    <w:lvl w:ilvl="0" w:tplc="BA5A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30"/>
  </w:num>
  <w:num w:numId="5">
    <w:abstractNumId w:val="37"/>
  </w:num>
  <w:num w:numId="6">
    <w:abstractNumId w:val="2"/>
  </w:num>
  <w:num w:numId="7">
    <w:abstractNumId w:val="38"/>
  </w:num>
  <w:num w:numId="8">
    <w:abstractNumId w:val="20"/>
  </w:num>
  <w:num w:numId="9">
    <w:abstractNumId w:val="19"/>
  </w:num>
  <w:num w:numId="10">
    <w:abstractNumId w:val="36"/>
  </w:num>
  <w:num w:numId="11">
    <w:abstractNumId w:val="8"/>
  </w:num>
  <w:num w:numId="12">
    <w:abstractNumId w:val="24"/>
  </w:num>
  <w:num w:numId="13">
    <w:abstractNumId w:val="22"/>
  </w:num>
  <w:num w:numId="14">
    <w:abstractNumId w:val="33"/>
  </w:num>
  <w:num w:numId="15">
    <w:abstractNumId w:val="9"/>
  </w:num>
  <w:num w:numId="16">
    <w:abstractNumId w:val="3"/>
  </w:num>
  <w:num w:numId="17">
    <w:abstractNumId w:val="34"/>
  </w:num>
  <w:num w:numId="18">
    <w:abstractNumId w:val="32"/>
  </w:num>
  <w:num w:numId="19">
    <w:abstractNumId w:val="13"/>
  </w:num>
  <w:num w:numId="20">
    <w:abstractNumId w:val="23"/>
  </w:num>
  <w:num w:numId="21">
    <w:abstractNumId w:val="18"/>
  </w:num>
  <w:num w:numId="22">
    <w:abstractNumId w:val="11"/>
  </w:num>
  <w:num w:numId="23">
    <w:abstractNumId w:val="29"/>
  </w:num>
  <w:num w:numId="24">
    <w:abstractNumId w:val="21"/>
  </w:num>
  <w:num w:numId="25">
    <w:abstractNumId w:val="25"/>
  </w:num>
  <w:num w:numId="26">
    <w:abstractNumId w:val="15"/>
  </w:num>
  <w:num w:numId="27">
    <w:abstractNumId w:val="0"/>
  </w:num>
  <w:num w:numId="28">
    <w:abstractNumId w:val="27"/>
  </w:num>
  <w:num w:numId="29">
    <w:abstractNumId w:val="26"/>
  </w:num>
  <w:num w:numId="30">
    <w:abstractNumId w:val="1"/>
  </w:num>
  <w:num w:numId="31">
    <w:abstractNumId w:val="16"/>
  </w:num>
  <w:num w:numId="32">
    <w:abstractNumId w:val="4"/>
  </w:num>
  <w:num w:numId="33">
    <w:abstractNumId w:val="10"/>
  </w:num>
  <w:num w:numId="34">
    <w:abstractNumId w:val="17"/>
  </w:num>
  <w:num w:numId="35">
    <w:abstractNumId w:val="7"/>
  </w:num>
  <w:num w:numId="36">
    <w:abstractNumId w:val="31"/>
  </w:num>
  <w:num w:numId="37">
    <w:abstractNumId w:val="35"/>
  </w:num>
  <w:num w:numId="38">
    <w:abstractNumId w:val="1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3948"/>
    <w:rsid w:val="00004CE1"/>
    <w:rsid w:val="00010E1D"/>
    <w:rsid w:val="00011362"/>
    <w:rsid w:val="00011D49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2B0D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6FD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06F59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87FA1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7D5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2E56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B86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5E0B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3BB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160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83D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A80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29E1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8F5E80"/>
    <w:rsid w:val="00900C3A"/>
    <w:rsid w:val="00900F35"/>
    <w:rsid w:val="009023F6"/>
    <w:rsid w:val="0090444D"/>
    <w:rsid w:val="009048C9"/>
    <w:rsid w:val="009051C8"/>
    <w:rsid w:val="009057CD"/>
    <w:rsid w:val="00905C7E"/>
    <w:rsid w:val="009060FB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24E4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0303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5EEC"/>
    <w:rsid w:val="00E2642B"/>
    <w:rsid w:val="00E26AD6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A6D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778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0E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36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36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pt.wikipedia.org/wiki/F%C3%ADsic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pt.wikipedia.org/wiki/Percentage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pt.wikipedia.org/wiki/Alexander_Graham_Be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6B5E-DB08-41E7-B055-5394B35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4</cp:revision>
  <cp:lastPrinted>2020-02-03T13:47:00Z</cp:lastPrinted>
  <dcterms:created xsi:type="dcterms:W3CDTF">2020-04-10T00:32:00Z</dcterms:created>
  <dcterms:modified xsi:type="dcterms:W3CDTF">2020-04-10T01:16:00Z</dcterms:modified>
</cp:coreProperties>
</file>