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4134A" w14:textId="300D77B5" w:rsidR="00F52D9D" w:rsidRPr="00F52D9D" w:rsidRDefault="00BF559E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FB62BE8" wp14:editId="615CCFFD">
            <wp:extent cx="723900" cy="961872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9D" w:rsidRPr="00F52D9D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A26D7FB" wp14:editId="4A81A3B3">
                <wp:simplePos x="0" y="0"/>
                <wp:positionH relativeFrom="column">
                  <wp:posOffset>2489200</wp:posOffset>
                </wp:positionH>
                <wp:positionV relativeFrom="paragraph">
                  <wp:posOffset>0</wp:posOffset>
                </wp:positionV>
                <wp:extent cx="822960" cy="182880"/>
                <wp:effectExtent l="3175" t="0" r="2540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BD3F1" w14:textId="77777777" w:rsidR="00F52D9D" w:rsidRDefault="00F52D9D" w:rsidP="00F52D9D">
                            <w:pPr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196pt;margin-top:0;width:64.8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" o:allowincell="f" filled="f" stroked="f">
                <v:textbox>
                  <w:txbxContent>
                    <w:p w14:paraId="3C8BD3F1" w14:textId="77777777" w:rsidR="00F52D9D" w:rsidRDefault="00F52D9D" w:rsidP="00F52D9D">
                      <w:pPr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4CA29" w14:textId="77777777" w:rsidR="00F52D9D" w:rsidRPr="00F52D9D" w:rsidRDefault="00F52D9D" w:rsidP="00F52D9D">
      <w:pPr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  <w:u w:val="single"/>
        </w:rPr>
        <w:t>REALISMO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 </w:t>
      </w:r>
    </w:p>
    <w:p w14:paraId="4493A3EB" w14:textId="0B1813E4" w:rsidR="00F52D9D" w:rsidRPr="00F52D9D" w:rsidRDefault="00F52D9D" w:rsidP="00F52D9D">
      <w:pPr>
        <w:ind w:right="-799"/>
        <w:jc w:val="center"/>
        <w:rPr>
          <w:rFonts w:ascii="Arial" w:hAnsi="Arial" w:cs="Arial"/>
          <w:sz w:val="18"/>
          <w:szCs w:val="18"/>
        </w:rPr>
      </w:pPr>
      <w:proofErr w:type="gramEnd"/>
      <w:r>
        <w:rPr>
          <w:noProof/>
        </w:rPr>
        <w:drawing>
          <wp:inline distT="0" distB="0" distL="0" distR="0" wp14:anchorId="35BFCF1F" wp14:editId="1A79A212">
            <wp:extent cx="2638425" cy="2409825"/>
            <wp:effectExtent l="0" t="0" r="9525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DDF0" w14:textId="77777777" w:rsidR="00F52D9D" w:rsidRPr="00F52D9D" w:rsidRDefault="00F52D9D" w:rsidP="00F52D9D">
      <w:pPr>
        <w:ind w:right="-799"/>
        <w:jc w:val="both"/>
        <w:rPr>
          <w:rFonts w:ascii="Arial" w:hAnsi="Arial" w:cs="Arial"/>
          <w:sz w:val="18"/>
          <w:szCs w:val="18"/>
        </w:rPr>
      </w:pPr>
    </w:p>
    <w:p w14:paraId="40561C0D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Influenciado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pelo pensamento positivista e cientificista da segunda metade do século XIX, o Realismo propôs uma revisão nos valores estéticos, combatendo a proposta sentimental, nacionalista e subjetiva dos românticos, pois não acreditavam nos impulsos da inspiração e da emoção, criando-se a teoria da “arte pela arte”, do poeta Artífice.  Por outro lado, a ficção se aproxima das descobertas das ciências sociais: sociologia, determinismo e positivismo, dando à época um caráter científico e objetivo. O Realismo apresenta-se dividido em três correntes: romance Realista, romance Naturalista e poesia Parnasiana.    </w:t>
      </w:r>
    </w:p>
    <w:p w14:paraId="427EECB9" w14:textId="32FEA573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A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fase de ouro do Romantismo havia passado, e os primeiros desgastes já se faziam notar. A literatura romântica dos últimos tempos revelava nitidamente uma queda extraordinária de qualidade. Se o classicismo caiu pela frieza, o Romantismo deveria cair pela falta de imaginação. Os temas se repetiam, as situações criadas eram despropositadas, a linguagem era relaxada. Além disso, os novos tempos apontavam novos caminhos. O pensamento humano atravessou outra transformação, e o Romantismo se mostrava </w:t>
      </w:r>
      <w:proofErr w:type="gramStart"/>
      <w:r w:rsidRPr="00F52D9D">
        <w:rPr>
          <w:rFonts w:ascii="Arial" w:hAnsi="Arial" w:cs="Arial"/>
          <w:sz w:val="18"/>
          <w:szCs w:val="18"/>
        </w:rPr>
        <w:t>inadequado a essa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nova realidade. Veio o Realismo, que é nada mais que a inversão dos valores românticos, uma reação ao sentimentalismo e ao idealismo. O Realismo tem origem na França, em 1857, através da publicação de Madame Bovary, de Gustave Flaubert.</w:t>
      </w:r>
    </w:p>
    <w:p w14:paraId="1A4C526C" w14:textId="3A8C365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Já a partir do segundo quarto do século XIX as ciências começaram a se desenvolver de tal maneira, que chegaram a um processo nunca visto em nenhuma outra época, principalmente no campo das ciências biológicas e da medicina. Este processo foi se acelerando: a segunda metade do século XIX se torna um período extremamente dominado pelas </w:t>
      </w:r>
      <w:proofErr w:type="spellStart"/>
      <w:r w:rsidRPr="00F52D9D">
        <w:rPr>
          <w:rFonts w:ascii="Arial" w:hAnsi="Arial" w:cs="Arial"/>
          <w:sz w:val="18"/>
          <w:szCs w:val="18"/>
        </w:rPr>
        <w:t>idéias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científicas. Não se trata mais da ciência incipiente dos séculos passados. É a ciência que atingiu a maioridade: possuía métodos próprios de investigação, baseava-se no Experimentalismo, tornou-se sistematizada. É o início da Moderna Ciência. Portanto, podemos caracterizar a Escola Realista como uma escola que está ligada indissoluvelmente ao cientificismo, de uma forma ou de outra é a </w:t>
      </w:r>
      <w:r w:rsidRPr="00F52D9D">
        <w:rPr>
          <w:rFonts w:ascii="Arial" w:hAnsi="Arial" w:cs="Arial"/>
          <w:sz w:val="18"/>
          <w:szCs w:val="18"/>
        </w:rPr>
        <w:lastRenderedPageBreak/>
        <w:t>ciência que dá vida ao movimento realista, opondo-se a intenção romântica.</w:t>
      </w:r>
    </w:p>
    <w:p w14:paraId="7D02AB35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A importância da Ciência revela-se através da filosofia dominante da época realista. O positivismo criado pelo francês Auguste Comte. Tal filosofia pregava que, só tem valor de verdade aquilo que pode ser observado, pesado, medido, experimentado, comprovado pelos recursos positivos da ciência. Não é de estranhar, pois, que a </w:t>
      </w:r>
      <w:proofErr w:type="spellStart"/>
      <w:r w:rsidRPr="00F52D9D">
        <w:rPr>
          <w:rFonts w:ascii="Arial" w:hAnsi="Arial" w:cs="Arial"/>
          <w:sz w:val="18"/>
          <w:szCs w:val="18"/>
        </w:rPr>
        <w:t>idéia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de Deus, entidade, abstrata e imaginada se tenha banido das mentes dos realistas. O Materialismo será outro traço típico do realista, não apenas como teoria, mas expresso na prática de ataques violentos a igreja e ao clero, considerando inimigos do homem Por lutarem pelos interesses dos poderosos. </w:t>
      </w:r>
    </w:p>
    <w:p w14:paraId="6A6F1660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Acredita-se que os progressos da Revolução Industrial (iniciada no século XVIII) os homens auxiliados pelas máquinas, seriam livres. Tal propósito ficou irrealizado. A burguesia, estimulada pela livre iniciativa, pela liberdade de ação, transformou-se numa classe altamente arrivista, visando apenas </w:t>
      </w:r>
      <w:proofErr w:type="gramStart"/>
      <w:r w:rsidRPr="00F52D9D">
        <w:rPr>
          <w:rFonts w:ascii="Arial" w:hAnsi="Arial" w:cs="Arial"/>
          <w:sz w:val="18"/>
          <w:szCs w:val="18"/>
        </w:rPr>
        <w:t>a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acumulação de capital. Detentora dos meios de produção, e explorando o trabalho alheio, esta classe concorreu para a formação de um imenso proletariado e para a desumanização do homem. Reagindo contra o Romantismo, o Realismo foi uma tendência totalmente </w:t>
      </w:r>
      <w:proofErr w:type="spellStart"/>
      <w:r w:rsidRPr="00F52D9D">
        <w:rPr>
          <w:rFonts w:ascii="Arial" w:hAnsi="Arial" w:cs="Arial"/>
          <w:sz w:val="18"/>
          <w:szCs w:val="18"/>
        </w:rPr>
        <w:t>antiburguesa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e anticapitalista (também antimonárquica). A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filosofia  comunista  de  Marx, gerado na efervescência da época realista, reagiu energicamente contra a Ideologia capitalista da burguesia na tentativa de </w:t>
      </w:r>
      <w:proofErr w:type="spellStart"/>
      <w:r w:rsidRPr="00F52D9D">
        <w:rPr>
          <w:rFonts w:ascii="Arial" w:hAnsi="Arial" w:cs="Arial"/>
          <w:sz w:val="18"/>
          <w:szCs w:val="18"/>
        </w:rPr>
        <w:t>destruir-lhe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as bases.     </w:t>
      </w:r>
    </w:p>
    <w:p w14:paraId="42BA401C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A exploração do homem, a crescente miséria do proletariado, o desnível social e econômico, etc. Foram temas que concorreram para o interesse pelos fenômenos sociais. Mercê disso, criou-se uma ciência autônoma. O realista combate violentamente às instituições sociais reacionárias e os seus erros, fazendo de sua arte um veículo de crítica social. </w:t>
      </w:r>
    </w:p>
    <w:p w14:paraId="07FAE7DA" w14:textId="77777777" w:rsidR="00F52D9D" w:rsidRPr="00F52D9D" w:rsidRDefault="00F52D9D" w:rsidP="00F52D9D">
      <w:pPr>
        <w:jc w:val="both"/>
        <w:rPr>
          <w:rFonts w:ascii="Arial" w:hAnsi="Arial" w:cs="Arial"/>
          <w:b/>
          <w:sz w:val="18"/>
          <w:szCs w:val="18"/>
        </w:rPr>
      </w:pPr>
    </w:p>
    <w:p w14:paraId="3F9D518A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</w:rPr>
        <w:t>CARACTERÍSTICAS</w:t>
      </w:r>
      <w:r w:rsidRPr="00F52D9D">
        <w:rPr>
          <w:rFonts w:ascii="Arial" w:hAnsi="Arial" w:cs="Arial"/>
          <w:sz w:val="18"/>
          <w:szCs w:val="18"/>
        </w:rPr>
        <w:t xml:space="preserve">      </w:t>
      </w:r>
    </w:p>
    <w:p w14:paraId="75ECCF70" w14:textId="77777777" w:rsidR="00F52D9D" w:rsidRPr="00F52D9D" w:rsidRDefault="00F52D9D" w:rsidP="00BF559E">
      <w:pPr>
        <w:jc w:val="center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A514F56" wp14:editId="6D4974AF">
            <wp:extent cx="2801274" cy="1711889"/>
            <wp:effectExtent l="0" t="0" r="0" b="317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17" cy="17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9562" w14:textId="360E47C0" w:rsidR="00F52D9D" w:rsidRDefault="00F52D9D" w:rsidP="00BF559E">
      <w:pPr>
        <w:jc w:val="center"/>
        <w:rPr>
          <w:rFonts w:ascii="Arial" w:hAnsi="Arial" w:cs="Arial"/>
          <w:sz w:val="14"/>
          <w:szCs w:val="18"/>
        </w:rPr>
      </w:pPr>
      <w:r w:rsidRPr="00F52D9D">
        <w:rPr>
          <w:rFonts w:ascii="Arial" w:hAnsi="Arial" w:cs="Arial"/>
          <w:sz w:val="14"/>
          <w:szCs w:val="18"/>
        </w:rPr>
        <w:t>http://info.babylon.com/</w:t>
      </w:r>
    </w:p>
    <w:p w14:paraId="3BD9FDF1" w14:textId="515ACC02" w:rsidR="00F52D9D" w:rsidRPr="00F52D9D" w:rsidRDefault="00F52D9D" w:rsidP="00F52D9D">
      <w:pPr>
        <w:jc w:val="right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4"/>
          <w:szCs w:val="18"/>
        </w:rPr>
        <w:t xml:space="preserve">   </w:t>
      </w: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BE0367D" wp14:editId="615FD6C3">
            <wp:extent cx="2876550" cy="1844433"/>
            <wp:effectExtent l="0" t="0" r="0" b="381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46" cy="184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FCA49" w14:textId="77777777" w:rsidR="00F52D9D" w:rsidRPr="00F52D9D" w:rsidRDefault="00F52D9D" w:rsidP="00BF559E">
      <w:pPr>
        <w:jc w:val="center"/>
        <w:rPr>
          <w:rFonts w:ascii="Arial" w:hAnsi="Arial" w:cs="Arial"/>
          <w:sz w:val="14"/>
          <w:szCs w:val="18"/>
        </w:rPr>
      </w:pPr>
      <w:r w:rsidRPr="00F52D9D">
        <w:rPr>
          <w:rFonts w:ascii="Arial" w:hAnsi="Arial" w:cs="Arial"/>
          <w:sz w:val="14"/>
          <w:szCs w:val="18"/>
        </w:rPr>
        <w:t>http://t1.gstatic.com/images</w:t>
      </w:r>
    </w:p>
    <w:p w14:paraId="4A4D89A5" w14:textId="77777777" w:rsidR="00F52D9D" w:rsidRPr="00F52D9D" w:rsidRDefault="00F52D9D" w:rsidP="00F52D9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</w:rPr>
        <w:lastRenderedPageBreak/>
        <w:t>Diferenças entre o romantismo e Realismo</w:t>
      </w:r>
    </w:p>
    <w:p w14:paraId="1BA651E4" w14:textId="77777777" w:rsidR="00F52D9D" w:rsidRDefault="00F52D9D" w:rsidP="00F52D9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</w:rPr>
        <w:t>Romantismo</w:t>
      </w:r>
      <w:r w:rsidRPr="00F52D9D">
        <w:rPr>
          <w:rFonts w:ascii="Arial" w:hAnsi="Arial" w:cs="Arial"/>
          <w:sz w:val="18"/>
          <w:szCs w:val="18"/>
        </w:rPr>
        <w:t xml:space="preserve"> Primeira pessoa: Valoriza o que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se idealiza e sente.</w:t>
      </w:r>
    </w:p>
    <w:p w14:paraId="3D109C8A" w14:textId="77777777" w:rsidR="00F52D9D" w:rsidRPr="00F52D9D" w:rsidRDefault="00F52D9D" w:rsidP="00F52D9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6A04E3A" w14:textId="77777777" w:rsidR="00F52D9D" w:rsidRPr="00F52D9D" w:rsidRDefault="00F52D9D" w:rsidP="00F52D9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Realismo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terceira pessoa : Valoriza o que se é.</w:t>
      </w:r>
    </w:p>
    <w:tbl>
      <w:tblPr>
        <w:tblW w:w="524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976"/>
      </w:tblGrid>
      <w:tr w:rsidR="00F52D9D" w:rsidRPr="00F52D9D" w14:paraId="19F7D274" w14:textId="77777777" w:rsidTr="00F52D9D">
        <w:trPr>
          <w:trHeight w:val="2149"/>
        </w:trPr>
        <w:tc>
          <w:tcPr>
            <w:tcW w:w="2269" w:type="dxa"/>
          </w:tcPr>
          <w:p w14:paraId="5EE5DBF6" w14:textId="77777777" w:rsidR="00F52D9D" w:rsidRPr="00F52D9D" w:rsidRDefault="00F52D9D" w:rsidP="00F52D9D">
            <w:pPr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52D9D">
              <w:rPr>
                <w:rFonts w:ascii="Arial" w:hAnsi="Arial" w:cs="Arial"/>
                <w:b/>
                <w:sz w:val="18"/>
                <w:szCs w:val="18"/>
                <w:u w:val="single"/>
              </w:rPr>
              <w:t>ROMANTISMO</w:t>
            </w:r>
          </w:p>
          <w:p w14:paraId="333464DA" w14:textId="77777777" w:rsidR="00F52D9D" w:rsidRPr="00F52D9D" w:rsidRDefault="00F52D9D" w:rsidP="00F52D9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1. Subjetividade</w:t>
            </w:r>
          </w:p>
          <w:p w14:paraId="7C0DDC07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2. Sentimentalismo</w:t>
            </w:r>
          </w:p>
          <w:p w14:paraId="3ABEFAC5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3. Fantasia</w:t>
            </w:r>
          </w:p>
          <w:p w14:paraId="4BA725B7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4. Nacionalismo</w:t>
            </w:r>
          </w:p>
          <w:p w14:paraId="665EC8A0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5. Volta ao passado</w:t>
            </w:r>
          </w:p>
          <w:p w14:paraId="5D439896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6. O mito do herói</w:t>
            </w:r>
          </w:p>
          <w:p w14:paraId="05419301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7. Predomínio de personagens planos</w:t>
            </w:r>
          </w:p>
          <w:p w14:paraId="3FB13F0B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8. Ênfase ao enredo</w:t>
            </w:r>
          </w:p>
          <w:p w14:paraId="0DCC4CE2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9. Religiosidade</w:t>
            </w:r>
          </w:p>
          <w:p w14:paraId="71AE434E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10. Arte como entretenimento</w:t>
            </w:r>
          </w:p>
          <w:p w14:paraId="4558F2EF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11. José de Alencar</w:t>
            </w:r>
          </w:p>
          <w:p w14:paraId="006C8E60" w14:textId="77777777" w:rsidR="00F52D9D" w:rsidRPr="00F52D9D" w:rsidRDefault="00F52D9D" w:rsidP="00F52D9D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12. Figuras de linguagem</w:t>
            </w:r>
          </w:p>
        </w:tc>
        <w:tc>
          <w:tcPr>
            <w:tcW w:w="2976" w:type="dxa"/>
          </w:tcPr>
          <w:p w14:paraId="5F9E9A4B" w14:textId="77777777" w:rsidR="00F52D9D" w:rsidRPr="00F52D9D" w:rsidRDefault="00F52D9D" w:rsidP="00F52D9D">
            <w:pPr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52D9D">
              <w:rPr>
                <w:rFonts w:ascii="Arial" w:hAnsi="Arial" w:cs="Arial"/>
                <w:b/>
                <w:sz w:val="18"/>
                <w:szCs w:val="18"/>
                <w:u w:val="single"/>
              </w:rPr>
              <w:t>REALISMO</w:t>
            </w:r>
          </w:p>
          <w:p w14:paraId="62920989" w14:textId="77777777" w:rsidR="00F52D9D" w:rsidRPr="00F52D9D" w:rsidRDefault="00F52D9D" w:rsidP="00F52D9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1. Objetividade</w:t>
            </w:r>
          </w:p>
          <w:p w14:paraId="1784AD5B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2. Racionalidade</w:t>
            </w:r>
          </w:p>
          <w:p w14:paraId="57FB34B4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3. Realidade</w:t>
            </w:r>
          </w:p>
          <w:p w14:paraId="5B21C384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4. Universalismo</w:t>
            </w:r>
          </w:p>
          <w:p w14:paraId="39568EE6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5. Momento presente</w:t>
            </w:r>
          </w:p>
          <w:p w14:paraId="48B4CF44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6. O homem comum</w:t>
            </w:r>
          </w:p>
          <w:p w14:paraId="5B804901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7. Predomínio dos personagens esféricos</w:t>
            </w:r>
          </w:p>
          <w:p w14:paraId="637D9B61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 xml:space="preserve">    (psicológicos)</w:t>
            </w:r>
          </w:p>
          <w:p w14:paraId="64BEC748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8. Ênfase aos personagens</w:t>
            </w:r>
          </w:p>
          <w:p w14:paraId="05EFF658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9. Materialismo</w:t>
            </w:r>
          </w:p>
          <w:p w14:paraId="61CA31A2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10. Arte como instrumento de luta social</w:t>
            </w:r>
          </w:p>
          <w:p w14:paraId="24DEFF60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11. Machado de Assis</w:t>
            </w:r>
          </w:p>
        </w:tc>
      </w:tr>
    </w:tbl>
    <w:p w14:paraId="41CE4715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</w:p>
    <w:p w14:paraId="276A04BC" w14:textId="166BD4C5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O que vem a ser a literatura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realista?</w:t>
      </w:r>
    </w:p>
    <w:p w14:paraId="2944641C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O Realismo é uma reação completa à ideologia do romantismo. Entendendo-se o Romantismo (e se penetrando no conhecimento das causas que determinaram o seu fim), basta inverterem-se os dados para se compreender o Realismo.</w:t>
      </w:r>
    </w:p>
    <w:p w14:paraId="3FC14869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Realismo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(o próprio nome já diz ) é a tendência que o homem tem de retratar  o real em oposição ao ideal romântico. O realista mostra um retrato da realidade, a sua “fotografia“. Pinta um quadro que se assemelha com </w:t>
      </w:r>
      <w:proofErr w:type="gramStart"/>
      <w:r w:rsidRPr="00F52D9D">
        <w:rPr>
          <w:rFonts w:ascii="Arial" w:hAnsi="Arial" w:cs="Arial"/>
          <w:sz w:val="18"/>
          <w:szCs w:val="18"/>
        </w:rPr>
        <w:t>à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vida, tanto nos aspectos psicológicos como nos aspectos físicos, tanto no aspecto humano, como nos aspectos não humano. O realista não mostra a realidade </w:t>
      </w:r>
      <w:proofErr w:type="gramStart"/>
      <w:r w:rsidRPr="00F52D9D">
        <w:rPr>
          <w:rFonts w:ascii="Arial" w:hAnsi="Arial" w:cs="Arial"/>
          <w:sz w:val="18"/>
          <w:szCs w:val="18"/>
        </w:rPr>
        <w:t>sentimental ,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mas a realidade tal qual apresenta objetivamente. É racional. É </w:t>
      </w:r>
      <w:proofErr w:type="spellStart"/>
      <w:r w:rsidRPr="00F52D9D">
        <w:rPr>
          <w:rFonts w:ascii="Arial" w:hAnsi="Arial" w:cs="Arial"/>
          <w:sz w:val="18"/>
          <w:szCs w:val="18"/>
        </w:rPr>
        <w:t>anti-individualista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. Não imagina, mas observa, investiga e tira conclusões baseadas na lógica. É inimigo do sonho. Afasta a intuição e a fé apoia-se na ciência. Procura o concreto, o natural, em oposição ao abstrato e ao sobrenatural. Mas enfim 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( </w:t>
      </w:r>
      <w:proofErr w:type="gramEnd"/>
      <w:r w:rsidRPr="00F52D9D">
        <w:rPr>
          <w:rFonts w:ascii="Arial" w:hAnsi="Arial" w:cs="Arial"/>
          <w:sz w:val="18"/>
          <w:szCs w:val="18"/>
        </w:rPr>
        <w:t>pois são, estes que existem de fato), nas suas lutas, ambições, maldades, bondades, frustrações, desesperos, etc.</w:t>
      </w:r>
    </w:p>
    <w:p w14:paraId="7503AD7F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Prefere tratar do mundo atual, contemporâneo, pois é este o que melhor reproduz a verdade, a realidade. O passado só tem sentido quando, historicamente e cientificamente, serve para explicar o presente.</w:t>
      </w:r>
    </w:p>
    <w:p w14:paraId="5DCBD063" w14:textId="77777777" w:rsidR="00F52D9D" w:rsidRDefault="00F52D9D" w:rsidP="00F52D9D">
      <w:pPr>
        <w:jc w:val="center"/>
        <w:rPr>
          <w:rFonts w:ascii="Arial" w:hAnsi="Arial" w:cs="Arial"/>
          <w:sz w:val="18"/>
          <w:szCs w:val="18"/>
        </w:rPr>
      </w:pPr>
    </w:p>
    <w:p w14:paraId="2923DAAC" w14:textId="0FBCEC8F" w:rsidR="00F52D9D" w:rsidRPr="00F52D9D" w:rsidRDefault="00F52D9D" w:rsidP="00F52D9D">
      <w:pPr>
        <w:jc w:val="center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DD4AA8D" wp14:editId="329F949A">
            <wp:extent cx="2743200" cy="181927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C3F0" w14:textId="41522177" w:rsidR="00F52D9D" w:rsidRPr="00F52D9D" w:rsidRDefault="00F52D9D" w:rsidP="00F52D9D">
      <w:pPr>
        <w:jc w:val="center"/>
        <w:rPr>
          <w:rFonts w:ascii="Arial" w:hAnsi="Arial" w:cs="Arial"/>
          <w:sz w:val="14"/>
          <w:szCs w:val="18"/>
        </w:rPr>
      </w:pPr>
      <w:r w:rsidRPr="00F52D9D">
        <w:rPr>
          <w:rFonts w:ascii="Arial" w:hAnsi="Arial" w:cs="Arial"/>
          <w:sz w:val="14"/>
          <w:szCs w:val="18"/>
        </w:rPr>
        <w:t>http://www.spiner.com.br/</w:t>
      </w:r>
    </w:p>
    <w:p w14:paraId="6F0646C5" w14:textId="77777777" w:rsid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1CD1A4A8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Finalmente, o realista procura sempre dar uma explicação lógica e cientifica para o comportamento das personagens. Se uma personagem age de tal ou qual forma, é porque existe uma série de fatores fisiológicos, psicológicos, sociais, históricos, </w:t>
      </w:r>
      <w:proofErr w:type="gramStart"/>
      <w:r w:rsidRPr="00F52D9D">
        <w:rPr>
          <w:rFonts w:ascii="Arial" w:hAnsi="Arial" w:cs="Arial"/>
          <w:sz w:val="18"/>
          <w:szCs w:val="18"/>
        </w:rPr>
        <w:t>familiares...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que definem a sua conduta. Além do mais, o realista (ao contrário do romântico) estuda e apresenta as personagens objetivamente, sem, consequentemente, interferir sobre o comportamento delas, sem se confundir com os sentimentos delas. Uma característica do romance realista é o seu poder de crítica, adotando uma objetividade que faltou ao romantismo. </w:t>
      </w:r>
      <w:r w:rsidRPr="00F52D9D">
        <w:rPr>
          <w:rFonts w:ascii="Arial" w:hAnsi="Arial" w:cs="Arial"/>
          <w:sz w:val="18"/>
          <w:szCs w:val="18"/>
        </w:rPr>
        <w:lastRenderedPageBreak/>
        <w:t xml:space="preserve">Grandes escritores realistas descrevem o que está errado de forma natural, ou por meio de histórias como </w:t>
      </w:r>
      <w:hyperlink r:id="rId14" w:tooltip="Machado de Assis" w:history="1">
        <w:r w:rsidRPr="00F52D9D">
          <w:rPr>
            <w:rFonts w:ascii="Arial" w:hAnsi="Arial" w:cs="Arial"/>
            <w:sz w:val="18"/>
            <w:szCs w:val="18"/>
            <w:u w:val="single"/>
          </w:rPr>
          <w:t>Machado de Assis</w:t>
        </w:r>
      </w:hyperlink>
      <w:r w:rsidRPr="00F52D9D">
        <w:rPr>
          <w:rFonts w:ascii="Arial" w:hAnsi="Arial" w:cs="Arial"/>
          <w:sz w:val="18"/>
          <w:szCs w:val="18"/>
        </w:rPr>
        <w:t xml:space="preserve">. Se um autor desejasse criticar a postura de alguma entidade, não escreveria um soneto para tanto, porém escreveria histórias que </w:t>
      </w:r>
      <w:proofErr w:type="gramStart"/>
      <w:r w:rsidRPr="00F52D9D">
        <w:rPr>
          <w:rFonts w:ascii="Arial" w:hAnsi="Arial" w:cs="Arial"/>
          <w:sz w:val="18"/>
          <w:szCs w:val="18"/>
        </w:rPr>
        <w:t>envolvessem-na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de forma a inserir nessas histórias o que eles julgam ser a entidade e como as pessoas reagem a ela.</w:t>
      </w:r>
    </w:p>
    <w:p w14:paraId="6FB70D1A" w14:textId="77777777" w:rsid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</w:t>
      </w:r>
    </w:p>
    <w:p w14:paraId="5ED5E77B" w14:textId="68C95EDC" w:rsidR="00F52D9D" w:rsidRDefault="00F52D9D" w:rsidP="00F52D9D">
      <w:pPr>
        <w:jc w:val="center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F14A652" wp14:editId="463D717A">
            <wp:extent cx="2895600" cy="1295400"/>
            <wp:effectExtent l="0" t="0" r="0" b="0"/>
            <wp:docPr id="39" name="Imagem 39" descr="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Ilustraçã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6D5A" w14:textId="77777777" w:rsid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</w:p>
    <w:p w14:paraId="31A68C09" w14:textId="4F1E3386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Em lugar do </w:t>
      </w:r>
      <w:hyperlink r:id="rId16" w:tooltip="Egocentrismo" w:history="1">
        <w:r w:rsidRPr="00F52D9D">
          <w:rPr>
            <w:rFonts w:ascii="Arial" w:hAnsi="Arial" w:cs="Arial"/>
            <w:sz w:val="18"/>
            <w:szCs w:val="18"/>
            <w:u w:val="single"/>
          </w:rPr>
          <w:t>egocentrismo</w:t>
        </w:r>
      </w:hyperlink>
      <w:r w:rsidRPr="00F52D9D">
        <w:rPr>
          <w:rFonts w:ascii="Arial" w:hAnsi="Arial" w:cs="Arial"/>
          <w:sz w:val="18"/>
          <w:szCs w:val="18"/>
        </w:rPr>
        <w:t xml:space="preserve"> romântico, verifica-se um enorme interesse de descrever, analisar e até em criticar a realidade. A visão subjetiva e parcial da realidade é substituída pela visão objetiva, sem distorções. Dessa forma os realistas procuram apontar falhas talvez como modo de estimular a mudança das instituições e dos comportamentos humanos. Em lugar de heróis, surgem pessoas comuns, cheias de problemas e limitações.</w:t>
      </w:r>
    </w:p>
    <w:p w14:paraId="5D57084A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</w:t>
      </w:r>
    </w:p>
    <w:p w14:paraId="6EE5E29C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Com o objetivo de mostrar a realidade sem fantasias, o realista utiliza predominantemente a linguagem denotativa, ou real, eliminando o excesso de metáforas e o estilo enfeitado dos românticos. As frases são predominantemente simples, corretas, naturais, sem afetação. O vocabulário é adequado aos temas literários abordados.</w:t>
      </w:r>
    </w:p>
    <w:p w14:paraId="3976ED38" w14:textId="77777777" w:rsid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Nas obras em prosa, o realismo atingiu seu ápice na </w:t>
      </w:r>
      <w:hyperlink r:id="rId17" w:history="1">
        <w:r w:rsidRPr="00F52D9D">
          <w:rPr>
            <w:rFonts w:ascii="Arial" w:hAnsi="Arial" w:cs="Arial"/>
            <w:sz w:val="18"/>
            <w:szCs w:val="18"/>
          </w:rPr>
          <w:t>literatura</w:t>
        </w:r>
      </w:hyperlink>
      <w:r w:rsidRPr="00F52D9D">
        <w:rPr>
          <w:rFonts w:ascii="Arial" w:hAnsi="Arial" w:cs="Arial"/>
          <w:sz w:val="18"/>
          <w:szCs w:val="18"/>
        </w:rPr>
        <w:t>. Os romances realistas são de caráter social e psicológico, abordando temas polêmicos para a sociedade da segunda metade do século XIX. As instituições sociais são criticadas, assim como a Igreja Católica e a burguesia. Nas obras literárias deste período, os escritores também criticavam o preconceito, a intolerância e a exploração. Sempre utilizando uma linguagem direta e objetiva.</w:t>
      </w:r>
    </w:p>
    <w:p w14:paraId="7C40F054" w14:textId="77777777" w:rsid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Podemos citar como importantes obras da passagem do </w:t>
      </w:r>
      <w:hyperlink r:id="rId18" w:history="1">
        <w:r w:rsidRPr="00F52D9D">
          <w:rPr>
            <w:rFonts w:ascii="Arial" w:hAnsi="Arial" w:cs="Arial"/>
            <w:sz w:val="18"/>
            <w:szCs w:val="18"/>
          </w:rPr>
          <w:t>romantismo</w:t>
        </w:r>
      </w:hyperlink>
      <w:r w:rsidRPr="00F52D9D">
        <w:rPr>
          <w:rFonts w:ascii="Arial" w:hAnsi="Arial" w:cs="Arial"/>
          <w:sz w:val="18"/>
          <w:szCs w:val="18"/>
        </w:rPr>
        <w:t xml:space="preserve"> para o realismo: Comédia Humana de </w:t>
      </w:r>
      <w:hyperlink r:id="rId19" w:history="1">
        <w:r w:rsidRPr="00F52D9D">
          <w:rPr>
            <w:rFonts w:ascii="Arial" w:hAnsi="Arial" w:cs="Arial"/>
            <w:sz w:val="18"/>
            <w:szCs w:val="18"/>
          </w:rPr>
          <w:t>Honoré de Balzac</w:t>
        </w:r>
      </w:hyperlink>
      <w:r w:rsidRPr="00F52D9D">
        <w:rPr>
          <w:rFonts w:ascii="Arial" w:hAnsi="Arial" w:cs="Arial"/>
          <w:sz w:val="18"/>
          <w:szCs w:val="18"/>
        </w:rPr>
        <w:t xml:space="preserve">, O Vermelho e o Negro de Stendhal, Carmen de </w:t>
      </w:r>
      <w:proofErr w:type="spellStart"/>
      <w:r w:rsidRPr="00F52D9D">
        <w:rPr>
          <w:rFonts w:ascii="Arial" w:hAnsi="Arial" w:cs="Arial"/>
          <w:sz w:val="18"/>
          <w:szCs w:val="18"/>
        </w:rPr>
        <w:t>Prosper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52D9D">
        <w:rPr>
          <w:rFonts w:ascii="Arial" w:hAnsi="Arial" w:cs="Arial"/>
          <w:sz w:val="18"/>
          <w:szCs w:val="18"/>
        </w:rPr>
        <w:t>Merimée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e Almas Mortas de Nikolai </w:t>
      </w:r>
      <w:hyperlink r:id="rId20" w:history="1">
        <w:r w:rsidRPr="00F52D9D">
          <w:rPr>
            <w:rFonts w:ascii="Arial" w:hAnsi="Arial" w:cs="Arial"/>
            <w:sz w:val="18"/>
            <w:szCs w:val="18"/>
          </w:rPr>
          <w:t>Gogol</w:t>
        </w:r>
      </w:hyperlink>
      <w:r w:rsidRPr="00F52D9D">
        <w:rPr>
          <w:rFonts w:ascii="Arial" w:hAnsi="Arial" w:cs="Arial"/>
          <w:sz w:val="18"/>
          <w:szCs w:val="18"/>
        </w:rPr>
        <w:t>.</w:t>
      </w:r>
    </w:p>
    <w:p w14:paraId="4F183BB2" w14:textId="77777777" w:rsid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</w:p>
    <w:p w14:paraId="043371D0" w14:textId="6250C165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E373F6B" wp14:editId="6888CD80">
            <wp:extent cx="3324225" cy="1409700"/>
            <wp:effectExtent l="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E4D8" w14:textId="77777777" w:rsidR="00F52D9D" w:rsidRPr="00F52D9D" w:rsidRDefault="00F52D9D" w:rsidP="00F52D9D">
      <w:pPr>
        <w:jc w:val="center"/>
        <w:rPr>
          <w:rFonts w:ascii="Arial" w:hAnsi="Arial" w:cs="Arial"/>
          <w:sz w:val="14"/>
          <w:szCs w:val="18"/>
        </w:rPr>
      </w:pPr>
      <w:proofErr w:type="gramStart"/>
      <w:r w:rsidRPr="00F52D9D">
        <w:rPr>
          <w:rFonts w:ascii="Arial" w:hAnsi="Arial" w:cs="Arial"/>
          <w:sz w:val="14"/>
          <w:szCs w:val="18"/>
        </w:rPr>
        <w:t>http://</w:t>
      </w:r>
      <w:proofErr w:type="gramEnd"/>
      <w:r w:rsidRPr="00F52D9D">
        <w:rPr>
          <w:rFonts w:ascii="Arial" w:hAnsi="Arial" w:cs="Arial"/>
          <w:sz w:val="14"/>
          <w:szCs w:val="18"/>
        </w:rPr>
        <w:t>1.bp.blogspot.com/_Neo-ealismo%5B1%5D.jpg</w:t>
      </w:r>
    </w:p>
    <w:p w14:paraId="11D519B9" w14:textId="77777777" w:rsidR="00F52D9D" w:rsidRPr="00F52D9D" w:rsidRDefault="00F52D9D" w:rsidP="00F52D9D">
      <w:pPr>
        <w:jc w:val="both"/>
        <w:rPr>
          <w:rFonts w:ascii="Arial" w:hAnsi="Arial" w:cs="Arial"/>
          <w:b/>
          <w:sz w:val="18"/>
          <w:szCs w:val="18"/>
        </w:rPr>
      </w:pPr>
    </w:p>
    <w:p w14:paraId="37488D39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</w:rPr>
        <w:t>CARACTERÍSTICAS</w:t>
      </w:r>
      <w:r w:rsidRPr="00F52D9D">
        <w:rPr>
          <w:rFonts w:ascii="Arial" w:hAnsi="Arial" w:cs="Arial"/>
          <w:sz w:val="18"/>
          <w:szCs w:val="18"/>
        </w:rPr>
        <w:t xml:space="preserve">      </w:t>
      </w:r>
    </w:p>
    <w:p w14:paraId="755E9454" w14:textId="77777777" w:rsidR="00F52D9D" w:rsidRPr="00F52D9D" w:rsidRDefault="00F52D9D" w:rsidP="00D1317E">
      <w:pPr>
        <w:numPr>
          <w:ilvl w:val="0"/>
          <w:numId w:val="23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Veracidade:</w:t>
      </w:r>
      <w:r w:rsidRPr="00F52D9D">
        <w:rPr>
          <w:rFonts w:ascii="Arial" w:hAnsi="Arial" w:cs="Arial"/>
          <w:sz w:val="18"/>
          <w:szCs w:val="18"/>
        </w:rPr>
        <w:t xml:space="preserve"> Demonstra o que ocorre na sociedade sem ocultar ou distorcer os fatos</w:t>
      </w:r>
    </w:p>
    <w:p w14:paraId="486D4570" w14:textId="77777777" w:rsidR="00F52D9D" w:rsidRPr="00F52D9D" w:rsidRDefault="00F52D9D" w:rsidP="00D1317E">
      <w:pPr>
        <w:numPr>
          <w:ilvl w:val="0"/>
          <w:numId w:val="24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Contemporaneidade:</w:t>
      </w:r>
      <w:r w:rsidRPr="00F52D9D">
        <w:rPr>
          <w:rFonts w:ascii="Arial" w:hAnsi="Arial" w:cs="Arial"/>
          <w:sz w:val="18"/>
          <w:szCs w:val="18"/>
        </w:rPr>
        <w:t xml:space="preserve"> descreve a realidade, fala sobre o que está acontecendo de verdade.</w:t>
      </w:r>
    </w:p>
    <w:p w14:paraId="230DBB52" w14:textId="77777777" w:rsidR="00F52D9D" w:rsidRPr="00F52D9D" w:rsidRDefault="00F52D9D" w:rsidP="00D1317E">
      <w:pPr>
        <w:numPr>
          <w:ilvl w:val="0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Retrato fiel das personagens:</w:t>
      </w:r>
      <w:r w:rsidRPr="00F52D9D">
        <w:rPr>
          <w:rFonts w:ascii="Arial" w:hAnsi="Arial" w:cs="Arial"/>
          <w:sz w:val="18"/>
          <w:szCs w:val="18"/>
        </w:rPr>
        <w:t xml:space="preserve"> caráter, aspectos negativos da natureza humana.</w:t>
      </w:r>
    </w:p>
    <w:p w14:paraId="60D80643" w14:textId="77777777" w:rsidR="00F52D9D" w:rsidRPr="00F52D9D" w:rsidRDefault="00F52D9D" w:rsidP="00D1317E">
      <w:pPr>
        <w:numPr>
          <w:ilvl w:val="0"/>
          <w:numId w:val="26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Gosto pelos detalhes:</w:t>
      </w:r>
      <w:r w:rsidRPr="00F52D9D">
        <w:rPr>
          <w:rFonts w:ascii="Arial" w:hAnsi="Arial" w:cs="Arial"/>
          <w:sz w:val="18"/>
          <w:szCs w:val="18"/>
        </w:rPr>
        <w:t xml:space="preserve"> lentidão na narrativa.</w:t>
      </w:r>
    </w:p>
    <w:p w14:paraId="5A75317F" w14:textId="77777777" w:rsidR="00F52D9D" w:rsidRPr="00F52D9D" w:rsidRDefault="00F52D9D" w:rsidP="00D1317E">
      <w:pPr>
        <w:numPr>
          <w:ilvl w:val="0"/>
          <w:numId w:val="27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Materialismo do amor:</w:t>
      </w:r>
      <w:r w:rsidRPr="00F52D9D">
        <w:rPr>
          <w:rFonts w:ascii="Arial" w:hAnsi="Arial" w:cs="Arial"/>
          <w:sz w:val="18"/>
          <w:szCs w:val="18"/>
        </w:rPr>
        <w:t xml:space="preserve"> a mulher objeto de prazer/adultério.</w:t>
      </w:r>
    </w:p>
    <w:p w14:paraId="5CF8CA53" w14:textId="77777777" w:rsidR="00F52D9D" w:rsidRPr="00F52D9D" w:rsidRDefault="00F52D9D" w:rsidP="00D1317E">
      <w:pPr>
        <w:numPr>
          <w:ilvl w:val="0"/>
          <w:numId w:val="28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Denúncia das injustiças sociais:</w:t>
      </w:r>
      <w:r w:rsidRPr="00F52D9D">
        <w:rPr>
          <w:rFonts w:ascii="Arial" w:hAnsi="Arial" w:cs="Arial"/>
          <w:sz w:val="18"/>
          <w:szCs w:val="18"/>
        </w:rPr>
        <w:t xml:space="preserve"> mostra para </w:t>
      </w:r>
      <w:proofErr w:type="gramStart"/>
      <w:r w:rsidRPr="00F52D9D">
        <w:rPr>
          <w:rFonts w:ascii="Arial" w:hAnsi="Arial" w:cs="Arial"/>
          <w:sz w:val="18"/>
          <w:szCs w:val="18"/>
        </w:rPr>
        <w:t>todos a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realidade dos fatos.</w:t>
      </w:r>
    </w:p>
    <w:p w14:paraId="4F76AF4A" w14:textId="77777777" w:rsidR="00F52D9D" w:rsidRPr="00F52D9D" w:rsidRDefault="00F52D9D" w:rsidP="00D1317E">
      <w:pPr>
        <w:numPr>
          <w:ilvl w:val="0"/>
          <w:numId w:val="29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lastRenderedPageBreak/>
        <w:t>Determinismo e relação entre causa e efeito:</w:t>
      </w:r>
      <w:r w:rsidRPr="00F52D9D">
        <w:rPr>
          <w:rFonts w:ascii="Arial" w:hAnsi="Arial" w:cs="Arial"/>
          <w:sz w:val="18"/>
          <w:szCs w:val="18"/>
        </w:rPr>
        <w:t xml:space="preserve"> o realista procurava uma explicação lógica para as atitudes das personagens, considerando a soma de fatores que justificasse suas ações. Na literatura naturalista, dava-se ênfase ao instinto, ao meio ambiente e à hereditariedade como forças determinantes do comportamento dos indivíduos.</w:t>
      </w:r>
    </w:p>
    <w:p w14:paraId="172F7B42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Linguagem próxima à realidade:</w:t>
      </w:r>
      <w:r w:rsidRPr="00F52D9D">
        <w:rPr>
          <w:rFonts w:ascii="Arial" w:hAnsi="Arial" w:cs="Arial"/>
          <w:sz w:val="18"/>
          <w:szCs w:val="18"/>
        </w:rPr>
        <w:t xml:space="preserve"> simples, natural, clara e equilibrada.</w:t>
      </w:r>
    </w:p>
    <w:p w14:paraId="1398507F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proofErr w:type="gramStart"/>
      <w:r w:rsidRPr="00F52D9D">
        <w:rPr>
          <w:rFonts w:ascii="Arial" w:hAnsi="Arial" w:cs="Arial"/>
          <w:b/>
          <w:sz w:val="18"/>
          <w:szCs w:val="18"/>
        </w:rPr>
        <w:t>objetivismo</w:t>
      </w:r>
      <w:proofErr w:type="gramEnd"/>
      <w:r w:rsidRPr="00F52D9D">
        <w:rPr>
          <w:rFonts w:ascii="Arial" w:hAnsi="Arial" w:cs="Arial"/>
          <w:b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= negação do subjetivismo romântico, homem volta-se para fora, o não-eu</w:t>
      </w:r>
    </w:p>
    <w:p w14:paraId="5554D07B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proofErr w:type="gramStart"/>
      <w:r w:rsidRPr="00F52D9D">
        <w:rPr>
          <w:rFonts w:ascii="Arial" w:hAnsi="Arial" w:cs="Arial"/>
          <w:b/>
          <w:sz w:val="18"/>
          <w:szCs w:val="18"/>
        </w:rPr>
        <w:t>universalismo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substitui o personalismo anterior</w:t>
      </w:r>
    </w:p>
    <w:p w14:paraId="31CEEF4D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proofErr w:type="gramStart"/>
      <w:r w:rsidRPr="00F52D9D">
        <w:rPr>
          <w:rFonts w:ascii="Arial" w:hAnsi="Arial" w:cs="Arial"/>
          <w:b/>
          <w:sz w:val="18"/>
          <w:szCs w:val="18"/>
        </w:rPr>
        <w:t>materialismo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que leva à negação do sentimentalismo e da metafísica</w:t>
      </w:r>
    </w:p>
    <w:p w14:paraId="6ABF3709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proofErr w:type="gramStart"/>
      <w:r w:rsidRPr="00F52D9D">
        <w:rPr>
          <w:rFonts w:ascii="Arial" w:hAnsi="Arial" w:cs="Arial"/>
          <w:b/>
          <w:sz w:val="18"/>
          <w:szCs w:val="18"/>
        </w:rPr>
        <w:t>autores</w:t>
      </w:r>
      <w:proofErr w:type="gramEnd"/>
      <w:r w:rsidRPr="00F52D9D">
        <w:rPr>
          <w:rFonts w:ascii="Arial" w:hAnsi="Arial" w:cs="Arial"/>
          <w:b/>
          <w:sz w:val="18"/>
          <w:szCs w:val="18"/>
        </w:rPr>
        <w:t xml:space="preserve"> são antimonárquicos</w:t>
      </w:r>
      <w:r w:rsidRPr="00F52D9D">
        <w:rPr>
          <w:rFonts w:ascii="Arial" w:hAnsi="Arial" w:cs="Arial"/>
          <w:sz w:val="18"/>
          <w:szCs w:val="18"/>
        </w:rPr>
        <w:t xml:space="preserve"> e defendem os ideais republicanos</w:t>
      </w:r>
    </w:p>
    <w:p w14:paraId="44AF3AD9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proofErr w:type="gramStart"/>
      <w:r w:rsidRPr="00F52D9D">
        <w:rPr>
          <w:rFonts w:ascii="Arial" w:hAnsi="Arial" w:cs="Arial"/>
          <w:b/>
          <w:sz w:val="18"/>
          <w:szCs w:val="18"/>
        </w:rPr>
        <w:t>determinismo</w:t>
      </w:r>
      <w:proofErr w:type="gramEnd"/>
      <w:r w:rsidRPr="00F52D9D">
        <w:rPr>
          <w:rFonts w:ascii="Arial" w:hAnsi="Arial" w:cs="Arial"/>
          <w:b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influenciando o homem e a obra de arte por 3 fatores: meio, momento e raça (hereditariedade)Naturalismo</w:t>
      </w:r>
    </w:p>
    <w:p w14:paraId="10490F25" w14:textId="77777777" w:rsid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117163DD" w14:textId="77777777" w:rsidR="00F52D9D" w:rsidRDefault="00F52D9D" w:rsidP="00F52D9D">
      <w:pPr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Correntes filosóficas:</w:t>
      </w:r>
    </w:p>
    <w:p w14:paraId="5DD6A8A0" w14:textId="77777777" w:rsidR="00F52D9D" w:rsidRP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4610BE45" w14:textId="77777777" w:rsidR="00F52D9D" w:rsidRPr="00F52D9D" w:rsidRDefault="000E4194" w:rsidP="00D1317E">
      <w:pPr>
        <w:numPr>
          <w:ilvl w:val="0"/>
          <w:numId w:val="31"/>
        </w:numPr>
        <w:rPr>
          <w:rFonts w:ascii="Arial" w:hAnsi="Arial" w:cs="Arial"/>
          <w:sz w:val="18"/>
          <w:szCs w:val="18"/>
        </w:rPr>
      </w:pPr>
      <w:hyperlink r:id="rId22" w:tooltip="Positivismo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Positivismo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hyperlink r:id="rId23" w:tooltip="Augusto Comte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Augusto Comte</w:t>
        </w:r>
      </w:hyperlink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0B60449F" w14:textId="77777777" w:rsidR="00F52D9D" w:rsidRPr="00F52D9D" w:rsidRDefault="000E4194" w:rsidP="00D1317E">
      <w:pPr>
        <w:numPr>
          <w:ilvl w:val="0"/>
          <w:numId w:val="32"/>
        </w:numPr>
        <w:rPr>
          <w:rFonts w:ascii="Arial" w:hAnsi="Arial" w:cs="Arial"/>
          <w:sz w:val="18"/>
          <w:szCs w:val="18"/>
        </w:rPr>
      </w:pPr>
      <w:hyperlink r:id="rId24" w:tooltip="Determinismo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Determinismo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proofErr w:type="spellStart"/>
      <w:r w:rsidR="00F52D9D" w:rsidRPr="00F52D9D">
        <w:rPr>
          <w:rFonts w:ascii="Arial" w:hAnsi="Arial" w:cs="Arial"/>
          <w:sz w:val="18"/>
          <w:szCs w:val="18"/>
        </w:rPr>
        <w:fldChar w:fldCharType="begin"/>
      </w:r>
      <w:r w:rsidR="00F52D9D" w:rsidRPr="00F52D9D">
        <w:rPr>
          <w:rFonts w:ascii="Arial" w:hAnsi="Arial" w:cs="Arial"/>
          <w:sz w:val="18"/>
          <w:szCs w:val="18"/>
        </w:rPr>
        <w:instrText xml:space="preserve"> HYPERLINK "http://pt.wikipedia.org/wiki/Hippolyte_Taine" \o "Hippolyte Taine" </w:instrText>
      </w:r>
      <w:r w:rsidR="00F52D9D" w:rsidRPr="00F52D9D">
        <w:rPr>
          <w:rFonts w:ascii="Arial" w:hAnsi="Arial" w:cs="Arial"/>
          <w:sz w:val="18"/>
          <w:szCs w:val="18"/>
        </w:rPr>
        <w:fldChar w:fldCharType="separate"/>
      </w:r>
      <w:r w:rsidR="00F52D9D" w:rsidRPr="00F52D9D">
        <w:rPr>
          <w:rFonts w:ascii="Arial" w:hAnsi="Arial" w:cs="Arial"/>
          <w:sz w:val="18"/>
          <w:szCs w:val="18"/>
          <w:u w:val="single"/>
        </w:rPr>
        <w:t>Hippolyte</w:t>
      </w:r>
      <w:proofErr w:type="spellEnd"/>
      <w:r w:rsidR="00F52D9D" w:rsidRPr="00F52D9D">
        <w:rPr>
          <w:rFonts w:ascii="Arial" w:hAnsi="Arial" w:cs="Arial"/>
          <w:sz w:val="18"/>
          <w:szCs w:val="18"/>
          <w:u w:val="single"/>
        </w:rPr>
        <w:t xml:space="preserve"> Taine</w:t>
      </w:r>
      <w:r w:rsidR="00F52D9D" w:rsidRPr="00F52D9D">
        <w:rPr>
          <w:rFonts w:ascii="Arial" w:hAnsi="Arial" w:cs="Arial"/>
          <w:sz w:val="18"/>
          <w:szCs w:val="18"/>
        </w:rPr>
        <w:fldChar w:fldCharType="end"/>
      </w:r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07353C4A" w14:textId="77777777" w:rsidR="00F52D9D" w:rsidRPr="00F52D9D" w:rsidRDefault="000E4194" w:rsidP="00D1317E">
      <w:pPr>
        <w:numPr>
          <w:ilvl w:val="0"/>
          <w:numId w:val="33"/>
        </w:numPr>
        <w:rPr>
          <w:rFonts w:ascii="Arial" w:hAnsi="Arial" w:cs="Arial"/>
          <w:sz w:val="18"/>
          <w:szCs w:val="18"/>
        </w:rPr>
      </w:pPr>
      <w:hyperlink r:id="rId25" w:tooltip="Darwinismo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Darwinismo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hyperlink r:id="rId26" w:tooltip="Charles Darwin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Charles Darwin</w:t>
        </w:r>
      </w:hyperlink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2056A306" w14:textId="77777777" w:rsidR="00F52D9D" w:rsidRPr="00F52D9D" w:rsidRDefault="000E4194" w:rsidP="00D1317E">
      <w:pPr>
        <w:numPr>
          <w:ilvl w:val="0"/>
          <w:numId w:val="34"/>
        </w:numPr>
        <w:rPr>
          <w:rFonts w:ascii="Arial" w:hAnsi="Arial" w:cs="Arial"/>
          <w:sz w:val="18"/>
          <w:szCs w:val="18"/>
        </w:rPr>
      </w:pPr>
      <w:hyperlink r:id="rId27" w:tooltip="Evolucionismo social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Evolucionismo social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hyperlink r:id="rId28" w:tooltip="Herbert Spencer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Herbert Spencer</w:t>
        </w:r>
      </w:hyperlink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36B8E33D" w14:textId="77777777" w:rsidR="00F52D9D" w:rsidRPr="00F52D9D" w:rsidRDefault="000E4194" w:rsidP="00D1317E">
      <w:pPr>
        <w:numPr>
          <w:ilvl w:val="0"/>
          <w:numId w:val="35"/>
        </w:numPr>
        <w:rPr>
          <w:rFonts w:ascii="Arial" w:hAnsi="Arial" w:cs="Arial"/>
          <w:sz w:val="18"/>
          <w:szCs w:val="18"/>
        </w:rPr>
      </w:pPr>
      <w:hyperlink r:id="rId29" w:tooltip="Socialismo Utópico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Socialismo Utópico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hyperlink r:id="rId30" w:tooltip="Saint-Simon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Saint-Simon</w:t>
        </w:r>
      </w:hyperlink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6DF26EA1" w14:textId="77777777" w:rsidR="00F52D9D" w:rsidRDefault="000E4194" w:rsidP="00D1317E">
      <w:pPr>
        <w:numPr>
          <w:ilvl w:val="0"/>
          <w:numId w:val="36"/>
        </w:numPr>
        <w:rPr>
          <w:rFonts w:ascii="Arial" w:hAnsi="Arial" w:cs="Arial"/>
          <w:sz w:val="18"/>
          <w:szCs w:val="18"/>
        </w:rPr>
      </w:pPr>
      <w:hyperlink r:id="rId31" w:tooltip="Marxismo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Socialismo Científico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hyperlink r:id="rId32" w:tooltip="Karl Marx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Karl Marx</w:t>
        </w:r>
      </w:hyperlink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0F0FE615" w14:textId="77777777" w:rsidR="00F52D9D" w:rsidRP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088AFDAB" w14:textId="77777777" w:rsidR="00F52D9D" w:rsidRPr="00F52D9D" w:rsidRDefault="00F52D9D" w:rsidP="00F52D9D">
      <w:pPr>
        <w:jc w:val="center"/>
        <w:rPr>
          <w:rFonts w:ascii="Arial" w:hAnsi="Arial" w:cs="Arial"/>
          <w:sz w:val="14"/>
          <w:szCs w:val="18"/>
        </w:rPr>
      </w:pPr>
      <w:r w:rsidRPr="00F52D9D">
        <w:rPr>
          <w:rFonts w:ascii="Arial" w:hAnsi="Arial" w:cs="Arial"/>
          <w:noProof/>
          <w:sz w:val="14"/>
          <w:szCs w:val="18"/>
        </w:rPr>
        <w:drawing>
          <wp:inline distT="0" distB="0" distL="0" distR="0" wp14:anchorId="63409B56" wp14:editId="40942B67">
            <wp:extent cx="1333500" cy="157162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413E" w14:textId="77777777" w:rsidR="00F52D9D" w:rsidRPr="00F52D9D" w:rsidRDefault="000E4194" w:rsidP="00F52D9D">
      <w:pPr>
        <w:jc w:val="center"/>
        <w:rPr>
          <w:rFonts w:ascii="Arial" w:hAnsi="Arial" w:cs="Arial"/>
          <w:sz w:val="14"/>
          <w:szCs w:val="18"/>
        </w:rPr>
      </w:pPr>
      <w:hyperlink r:id="rId34" w:history="1">
        <w:r w:rsidR="00F52D9D" w:rsidRPr="00F52D9D">
          <w:rPr>
            <w:rFonts w:ascii="Arial" w:hAnsi="Arial" w:cs="Arial"/>
            <w:sz w:val="14"/>
            <w:szCs w:val="18"/>
            <w:u w:val="single"/>
          </w:rPr>
          <w:t>http://www.cartamaior.com.br/arquivos</w:t>
        </w:r>
      </w:hyperlink>
      <w:r w:rsidR="00F52D9D" w:rsidRPr="00F52D9D">
        <w:rPr>
          <w:rFonts w:ascii="Arial" w:hAnsi="Arial" w:cs="Arial"/>
          <w:sz w:val="14"/>
          <w:szCs w:val="18"/>
        </w:rPr>
        <w:t>.</w:t>
      </w:r>
    </w:p>
    <w:p w14:paraId="3DFDC33C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</w:p>
    <w:p w14:paraId="4B37BB39" w14:textId="77777777" w:rsidR="00F52D9D" w:rsidRDefault="00F52D9D" w:rsidP="00F52D9D">
      <w:pPr>
        <w:ind w:right="64"/>
        <w:jc w:val="both"/>
        <w:rPr>
          <w:rFonts w:ascii="Arial" w:hAnsi="Arial" w:cs="Arial"/>
          <w:i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</w:rPr>
        <w:t>REALISMO–NATURALISMO EM PORTUGAL 1865-1890</w:t>
      </w:r>
      <w:proofErr w:type="gramStart"/>
      <w:r w:rsidRPr="00F52D9D">
        <w:rPr>
          <w:rFonts w:ascii="Arial" w:hAnsi="Arial" w:cs="Arial"/>
          <w:i/>
          <w:sz w:val="18"/>
          <w:szCs w:val="18"/>
        </w:rPr>
        <w:t xml:space="preserve">   </w:t>
      </w:r>
    </w:p>
    <w:p w14:paraId="6FFA72F1" w14:textId="77777777" w:rsidR="00F52D9D" w:rsidRPr="00F52D9D" w:rsidRDefault="00F52D9D" w:rsidP="00F52D9D">
      <w:pPr>
        <w:ind w:right="64"/>
        <w:jc w:val="both"/>
        <w:rPr>
          <w:rFonts w:ascii="Arial" w:hAnsi="Arial" w:cs="Arial"/>
          <w:i/>
          <w:sz w:val="18"/>
          <w:szCs w:val="18"/>
        </w:rPr>
      </w:pPr>
      <w:proofErr w:type="gramEnd"/>
    </w:p>
    <w:p w14:paraId="34165F29" w14:textId="77777777" w:rsidR="00F52D9D" w:rsidRPr="00F52D9D" w:rsidRDefault="00F52D9D" w:rsidP="00D1317E">
      <w:pPr>
        <w:numPr>
          <w:ilvl w:val="0"/>
          <w:numId w:val="21"/>
        </w:numPr>
        <w:ind w:right="-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1865 – O poeta Antero de Quental publica seu livro de poemas </w:t>
      </w:r>
      <w:r w:rsidRPr="00F52D9D">
        <w:rPr>
          <w:rFonts w:ascii="Arial" w:hAnsi="Arial" w:cs="Arial"/>
          <w:i/>
          <w:sz w:val="18"/>
          <w:szCs w:val="18"/>
        </w:rPr>
        <w:t>Odes modernas</w:t>
      </w:r>
      <w:r w:rsidRPr="00F52D9D">
        <w:rPr>
          <w:rFonts w:ascii="Arial" w:hAnsi="Arial" w:cs="Arial"/>
          <w:sz w:val="18"/>
          <w:szCs w:val="18"/>
        </w:rPr>
        <w:t>, considerado 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marco inicial do Realismo Português. </w:t>
      </w:r>
    </w:p>
    <w:p w14:paraId="594D7F7C" w14:textId="77777777" w:rsidR="00F52D9D" w:rsidRPr="00F52D9D" w:rsidRDefault="00F52D9D" w:rsidP="00D1317E">
      <w:pPr>
        <w:numPr>
          <w:ilvl w:val="0"/>
          <w:numId w:val="22"/>
        </w:numPr>
        <w:ind w:right="-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1890</w:t>
      </w:r>
      <w:r w:rsidRPr="00F52D9D">
        <w:rPr>
          <w:rFonts w:ascii="Arial" w:hAnsi="Arial" w:cs="Arial"/>
          <w:sz w:val="18"/>
          <w:szCs w:val="18"/>
        </w:rPr>
        <w:softHyphen/>
      </w:r>
      <w:r w:rsidRPr="00F52D9D">
        <w:rPr>
          <w:rFonts w:ascii="Arial" w:hAnsi="Arial" w:cs="Arial"/>
          <w:sz w:val="18"/>
          <w:szCs w:val="18"/>
        </w:rPr>
        <w:softHyphen/>
        <w:t xml:space="preserve"> – A obra </w:t>
      </w:r>
      <w:proofErr w:type="spellStart"/>
      <w:r w:rsidRPr="00F52D9D">
        <w:rPr>
          <w:rFonts w:ascii="Arial" w:hAnsi="Arial" w:cs="Arial"/>
          <w:i/>
          <w:sz w:val="18"/>
          <w:szCs w:val="18"/>
        </w:rPr>
        <w:t>Oaristos</w:t>
      </w:r>
      <w:proofErr w:type="spellEnd"/>
      <w:r w:rsidRPr="00F52D9D">
        <w:rPr>
          <w:rFonts w:ascii="Arial" w:hAnsi="Arial" w:cs="Arial"/>
          <w:i/>
          <w:sz w:val="18"/>
          <w:szCs w:val="18"/>
        </w:rPr>
        <w:t xml:space="preserve">, </w:t>
      </w:r>
      <w:r w:rsidRPr="00F52D9D">
        <w:rPr>
          <w:rFonts w:ascii="Arial" w:hAnsi="Arial" w:cs="Arial"/>
          <w:sz w:val="18"/>
          <w:szCs w:val="18"/>
        </w:rPr>
        <w:t>de Eugênio de Castro, marca o início</w:t>
      </w:r>
      <w:r w:rsidRPr="00F52D9D">
        <w:rPr>
          <w:rFonts w:ascii="Arial" w:hAnsi="Arial" w:cs="Arial"/>
          <w:i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do</w:t>
      </w:r>
      <w:r w:rsidRPr="00F52D9D">
        <w:rPr>
          <w:rFonts w:ascii="Arial" w:hAnsi="Arial" w:cs="Arial"/>
          <w:i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Simbolismo</w:t>
      </w:r>
      <w:r w:rsidRPr="00F52D9D">
        <w:rPr>
          <w:rFonts w:ascii="Arial" w:hAnsi="Arial" w:cs="Arial"/>
          <w:i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em Portugal</w:t>
      </w:r>
      <w:r w:rsidRPr="00F52D9D">
        <w:rPr>
          <w:rFonts w:ascii="Arial" w:hAnsi="Arial" w:cs="Arial"/>
          <w:i/>
          <w:sz w:val="18"/>
          <w:szCs w:val="18"/>
        </w:rPr>
        <w:t>.</w:t>
      </w:r>
    </w:p>
    <w:p w14:paraId="0D209EDA" w14:textId="77777777" w:rsidR="00F52D9D" w:rsidRPr="00F52D9D" w:rsidRDefault="00F52D9D" w:rsidP="00F52D9D">
      <w:pPr>
        <w:ind w:right="-1"/>
        <w:jc w:val="both"/>
        <w:rPr>
          <w:rFonts w:ascii="Arial" w:hAnsi="Arial" w:cs="Arial"/>
          <w:i/>
          <w:sz w:val="18"/>
          <w:szCs w:val="18"/>
        </w:rPr>
      </w:pPr>
    </w:p>
    <w:p w14:paraId="377ACCC4" w14:textId="77777777" w:rsidR="00F52D9D" w:rsidRPr="00F52D9D" w:rsidRDefault="00F52D9D" w:rsidP="00F52D9D">
      <w:pPr>
        <w:ind w:right="-1" w:firstLine="709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As transformações culturais políticas e científicas da segunda metade do século XIX conduziram também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Portugal a uma renovação ideológica e artística. A oposição entre o antigo e moderno manifestou-se na polêmica denominada </w:t>
      </w:r>
      <w:r w:rsidRPr="00F52D9D">
        <w:rPr>
          <w:rFonts w:ascii="Arial" w:hAnsi="Arial" w:cs="Arial"/>
          <w:b/>
          <w:sz w:val="18"/>
          <w:szCs w:val="18"/>
        </w:rPr>
        <w:t xml:space="preserve">Questão Coimbrã, </w:t>
      </w:r>
      <w:r w:rsidRPr="00F52D9D">
        <w:rPr>
          <w:rFonts w:ascii="Arial" w:hAnsi="Arial" w:cs="Arial"/>
          <w:sz w:val="18"/>
          <w:szCs w:val="18"/>
        </w:rPr>
        <w:t>em que se defrontaram os conservadores e os adeptos das novas correntes de pensamento.</w:t>
      </w:r>
    </w:p>
    <w:p w14:paraId="7D0E3E30" w14:textId="77777777" w:rsidR="00F52D9D" w:rsidRPr="00F52D9D" w:rsidRDefault="00F52D9D" w:rsidP="00F52D9D">
      <w:pPr>
        <w:ind w:right="-1" w:firstLine="708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A Questão Coimbrã pode ser assim resumida: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o escritor romântico Antônio Feliciano de Castilho, líder de um grupo de poetas </w:t>
      </w:r>
      <w:proofErr w:type="spellStart"/>
      <w:r w:rsidRPr="00F52D9D">
        <w:rPr>
          <w:rFonts w:ascii="Arial" w:hAnsi="Arial" w:cs="Arial"/>
          <w:sz w:val="18"/>
          <w:szCs w:val="18"/>
        </w:rPr>
        <w:t>ultra-românticos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e muito respeitado pelo público, escreveu um posfácio à obra </w:t>
      </w:r>
      <w:r w:rsidRPr="00F52D9D">
        <w:rPr>
          <w:rFonts w:ascii="Arial" w:hAnsi="Arial" w:cs="Arial"/>
          <w:i/>
          <w:sz w:val="18"/>
          <w:szCs w:val="18"/>
        </w:rPr>
        <w:t xml:space="preserve">Poema da mocidade, </w:t>
      </w:r>
      <w:r w:rsidRPr="00F52D9D">
        <w:rPr>
          <w:rFonts w:ascii="Arial" w:hAnsi="Arial" w:cs="Arial"/>
          <w:sz w:val="18"/>
          <w:szCs w:val="18"/>
        </w:rPr>
        <w:t>do escritor Pinheiro Chagas, que ainda seguia rigidamente</w:t>
      </w:r>
      <w:r w:rsidRPr="00F52D9D">
        <w:rPr>
          <w:rFonts w:ascii="Arial" w:hAnsi="Arial" w:cs="Arial"/>
          <w:i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o modelo romântico. Nesse posfácio, Castilho elogiava Chagas e acusava o grupo de jovens escritores de Coimbra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– que se opunham ao romantismo – de exibicionismo e do cultivo de temas impróprios à poesia.</w:t>
      </w:r>
    </w:p>
    <w:p w14:paraId="2674A01D" w14:textId="77777777" w:rsidR="00F52D9D" w:rsidRPr="00F52D9D" w:rsidRDefault="00F52D9D" w:rsidP="00F52D9D">
      <w:pPr>
        <w:ind w:right="-1" w:firstLine="708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Entre os acusados por Castilho estava Antero de Quental, líder do grupo, que num folheto denominado </w:t>
      </w:r>
      <w:r w:rsidRPr="00F52D9D">
        <w:rPr>
          <w:rFonts w:ascii="Arial" w:hAnsi="Arial" w:cs="Arial"/>
          <w:i/>
          <w:sz w:val="18"/>
          <w:szCs w:val="18"/>
        </w:rPr>
        <w:t xml:space="preserve">Bom </w:t>
      </w:r>
      <w:r w:rsidRPr="00F52D9D">
        <w:rPr>
          <w:rFonts w:ascii="Arial" w:hAnsi="Arial" w:cs="Arial"/>
          <w:i/>
          <w:sz w:val="18"/>
          <w:szCs w:val="18"/>
        </w:rPr>
        <w:lastRenderedPageBreak/>
        <w:t>Senso e Bom Gosto</w:t>
      </w:r>
      <w:r w:rsidRPr="00F52D9D">
        <w:rPr>
          <w:rFonts w:ascii="Arial" w:hAnsi="Arial" w:cs="Arial"/>
          <w:sz w:val="18"/>
          <w:szCs w:val="18"/>
        </w:rPr>
        <w:t>, respondeu a Castilho, ridicularizando o romancista e defendendo a nova geração.</w:t>
      </w:r>
    </w:p>
    <w:p w14:paraId="632F48EE" w14:textId="77777777" w:rsidR="00F52D9D" w:rsidRPr="00F52D9D" w:rsidRDefault="00F52D9D" w:rsidP="00F52D9D">
      <w:pPr>
        <w:ind w:right="-1" w:firstLine="708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A polêmica evidenciava não uma discordância de ordem pessoal entre Castilho e Antero, mas uma divergência entre românticos e realistas. Ao longo de uma dezena de folhetos de acusações mútuas formaram-se dois grupos, um liderado por Castilho e o outro liderado por Antero de Quental.</w:t>
      </w:r>
    </w:p>
    <w:p w14:paraId="280DCED8" w14:textId="77777777" w:rsidR="00F52D9D" w:rsidRPr="00F52D9D" w:rsidRDefault="00F52D9D" w:rsidP="00F52D9D">
      <w:pPr>
        <w:ind w:right="-1" w:firstLine="708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Os princípios defendidos pela nova geração consolidaram-se na série de Conferências do Cassino Lisbonense, palestras em que os jovens expunham </w:t>
      </w:r>
      <w:proofErr w:type="spellStart"/>
      <w:r w:rsidRPr="00F52D9D">
        <w:rPr>
          <w:rFonts w:ascii="Arial" w:hAnsi="Arial" w:cs="Arial"/>
          <w:sz w:val="18"/>
          <w:szCs w:val="18"/>
        </w:rPr>
        <w:t>idéias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novas a respeito de literatura e da vida política e cultural do país. Ao fim da polêmica, os moços de Coimbra já tinham se firmado como a </w:t>
      </w:r>
      <w:r w:rsidRPr="00F52D9D">
        <w:rPr>
          <w:rFonts w:ascii="Arial" w:hAnsi="Arial" w:cs="Arial"/>
          <w:b/>
          <w:sz w:val="18"/>
          <w:szCs w:val="18"/>
        </w:rPr>
        <w:t>geração de 70</w:t>
      </w:r>
      <w:r w:rsidRPr="00F52D9D">
        <w:rPr>
          <w:rFonts w:ascii="Arial" w:hAnsi="Arial" w:cs="Arial"/>
          <w:sz w:val="18"/>
          <w:szCs w:val="18"/>
        </w:rPr>
        <w:t xml:space="preserve"> ou </w:t>
      </w:r>
      <w:r w:rsidRPr="00F52D9D">
        <w:rPr>
          <w:rFonts w:ascii="Arial" w:hAnsi="Arial" w:cs="Arial"/>
          <w:b/>
          <w:sz w:val="18"/>
          <w:szCs w:val="18"/>
        </w:rPr>
        <w:t>geração realista.</w:t>
      </w:r>
    </w:p>
    <w:p w14:paraId="34C4FC07" w14:textId="77777777" w:rsidR="00F52D9D" w:rsidRPr="00F52D9D" w:rsidRDefault="00F52D9D" w:rsidP="00F52D9D">
      <w:pPr>
        <w:ind w:right="-1" w:firstLine="708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Estes fatos consolidaram o Realismo / Naturalismo em Portugal.</w:t>
      </w:r>
    </w:p>
    <w:p w14:paraId="04055DEE" w14:textId="77777777" w:rsidR="00F52D9D" w:rsidRPr="00F52D9D" w:rsidRDefault="00F52D9D" w:rsidP="00F52D9D">
      <w:pPr>
        <w:rPr>
          <w:rFonts w:ascii="Arial" w:hAnsi="Arial" w:cs="Arial"/>
          <w:b/>
          <w:sz w:val="18"/>
          <w:szCs w:val="18"/>
        </w:rPr>
      </w:pPr>
    </w:p>
    <w:p w14:paraId="2B94C9AB" w14:textId="77777777" w:rsidR="00F52D9D" w:rsidRPr="00F52D9D" w:rsidRDefault="00F52D9D" w:rsidP="00F52D9D">
      <w:pPr>
        <w:ind w:right="-1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F52D9D">
        <w:rPr>
          <w:rFonts w:ascii="Arial" w:hAnsi="Arial" w:cs="Arial"/>
          <w:b/>
          <w:sz w:val="18"/>
          <w:szCs w:val="18"/>
          <w:u w:val="single"/>
        </w:rPr>
        <w:t>O REALISMO NO BRASIL</w:t>
      </w:r>
    </w:p>
    <w:p w14:paraId="0609802A" w14:textId="77777777" w:rsidR="00F52D9D" w:rsidRPr="00F52D9D" w:rsidRDefault="00F52D9D" w:rsidP="00F52D9D">
      <w:pPr>
        <w:ind w:right="-1"/>
        <w:jc w:val="center"/>
        <w:rPr>
          <w:rFonts w:ascii="Arial" w:hAnsi="Arial" w:cs="Arial"/>
          <w:sz w:val="18"/>
          <w:szCs w:val="18"/>
        </w:rPr>
      </w:pPr>
    </w:p>
    <w:p w14:paraId="358672F9" w14:textId="77777777" w:rsidR="00F52D9D" w:rsidRPr="00F52D9D" w:rsidRDefault="00F52D9D" w:rsidP="00F52D9D">
      <w:pPr>
        <w:ind w:right="-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ab/>
        <w:t>A obra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Memórias Póstumas de Brás Cubas  (1881), de Machado de Assis, tradicionalmente tem sido apontada como marco inicial do Realismo no Brasil. Contudo essa nova postura artística já se esboçava desde a primeira metade do século XIX, no interior do próprio Romantismo.</w:t>
      </w:r>
    </w:p>
    <w:p w14:paraId="01F57847" w14:textId="77777777" w:rsidR="00F52D9D" w:rsidRPr="00F52D9D" w:rsidRDefault="00F52D9D" w:rsidP="00F52D9D">
      <w:pPr>
        <w:ind w:right="-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ab/>
        <w:t xml:space="preserve">A partir da extinção do tráfico negreiro, em </w:t>
      </w:r>
      <w:hyperlink r:id="rId35" w:tooltip="1850" w:history="1">
        <w:r w:rsidRPr="00F52D9D">
          <w:rPr>
            <w:rFonts w:ascii="Arial" w:hAnsi="Arial" w:cs="Arial"/>
            <w:sz w:val="18"/>
            <w:szCs w:val="18"/>
            <w:u w:val="single"/>
          </w:rPr>
          <w:t>1850</w:t>
        </w:r>
      </w:hyperlink>
      <w:r w:rsidRPr="00F52D9D">
        <w:rPr>
          <w:rFonts w:ascii="Arial" w:hAnsi="Arial" w:cs="Arial"/>
          <w:sz w:val="18"/>
          <w:szCs w:val="18"/>
        </w:rPr>
        <w:t xml:space="preserve">, acelera-se a decadência da economia açucareira no </w:t>
      </w:r>
      <w:hyperlink r:id="rId36" w:tooltip="Brasil" w:history="1">
        <w:r w:rsidRPr="00F52D9D">
          <w:rPr>
            <w:rFonts w:ascii="Arial" w:hAnsi="Arial" w:cs="Arial"/>
            <w:sz w:val="18"/>
            <w:szCs w:val="18"/>
            <w:u w:val="single"/>
          </w:rPr>
          <w:t>Brasil</w:t>
        </w:r>
      </w:hyperlink>
      <w:r w:rsidRPr="00F52D9D">
        <w:rPr>
          <w:rFonts w:ascii="Arial" w:hAnsi="Arial" w:cs="Arial"/>
          <w:sz w:val="18"/>
          <w:szCs w:val="18"/>
        </w:rPr>
        <w:t xml:space="preserve"> e o país experimenta sua primeira crise depois da Independência. O contexto social que daí se </w:t>
      </w:r>
      <w:proofErr w:type="gramStart"/>
      <w:r w:rsidRPr="00F52D9D">
        <w:rPr>
          <w:rFonts w:ascii="Arial" w:hAnsi="Arial" w:cs="Arial"/>
          <w:sz w:val="18"/>
          <w:szCs w:val="18"/>
        </w:rPr>
        <w:t>origina,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aliado à leitura de grandes mestres realistas europeus como </w:t>
      </w:r>
      <w:hyperlink r:id="rId37" w:tooltip="Stendhal" w:history="1">
        <w:r w:rsidRPr="00F52D9D">
          <w:rPr>
            <w:rFonts w:ascii="Arial" w:hAnsi="Arial" w:cs="Arial"/>
            <w:sz w:val="18"/>
            <w:szCs w:val="18"/>
            <w:u w:val="single"/>
          </w:rPr>
          <w:t>Stendhal</w:t>
        </w:r>
      </w:hyperlink>
      <w:r w:rsidRPr="00F52D9D">
        <w:rPr>
          <w:rFonts w:ascii="Arial" w:hAnsi="Arial" w:cs="Arial"/>
          <w:sz w:val="18"/>
          <w:szCs w:val="18"/>
        </w:rPr>
        <w:t xml:space="preserve">, </w:t>
      </w:r>
      <w:hyperlink r:id="rId38" w:tooltip="Honoré de Balzac" w:history="1">
        <w:r w:rsidRPr="00F52D9D">
          <w:rPr>
            <w:rFonts w:ascii="Arial" w:hAnsi="Arial" w:cs="Arial"/>
            <w:sz w:val="18"/>
            <w:szCs w:val="18"/>
            <w:u w:val="single"/>
          </w:rPr>
          <w:t>Balzac</w:t>
        </w:r>
      </w:hyperlink>
      <w:r w:rsidRPr="00F52D9D">
        <w:rPr>
          <w:rFonts w:ascii="Arial" w:hAnsi="Arial" w:cs="Arial"/>
          <w:sz w:val="18"/>
          <w:szCs w:val="18"/>
        </w:rPr>
        <w:t xml:space="preserve">, </w:t>
      </w:r>
      <w:hyperlink r:id="rId39" w:tooltip="Dickens" w:history="1">
        <w:r w:rsidRPr="00F52D9D">
          <w:rPr>
            <w:rFonts w:ascii="Arial" w:hAnsi="Arial" w:cs="Arial"/>
            <w:sz w:val="18"/>
            <w:szCs w:val="18"/>
            <w:u w:val="single"/>
          </w:rPr>
          <w:t>Dickens</w:t>
        </w:r>
      </w:hyperlink>
      <w:r w:rsidRPr="00F52D9D">
        <w:rPr>
          <w:rFonts w:ascii="Arial" w:hAnsi="Arial" w:cs="Arial"/>
          <w:sz w:val="18"/>
          <w:szCs w:val="18"/>
        </w:rPr>
        <w:t xml:space="preserve"> e </w:t>
      </w:r>
      <w:hyperlink r:id="rId40" w:tooltip="Victor Hugo" w:history="1">
        <w:r w:rsidRPr="00F52D9D">
          <w:rPr>
            <w:rFonts w:ascii="Arial" w:hAnsi="Arial" w:cs="Arial"/>
            <w:sz w:val="18"/>
            <w:szCs w:val="18"/>
            <w:u w:val="single"/>
          </w:rPr>
          <w:t>Victor Hugo</w:t>
        </w:r>
      </w:hyperlink>
      <w:r w:rsidRPr="00F52D9D">
        <w:rPr>
          <w:rFonts w:ascii="Arial" w:hAnsi="Arial" w:cs="Arial"/>
          <w:sz w:val="18"/>
          <w:szCs w:val="18"/>
        </w:rPr>
        <w:t>, propiciaram o surgimento do Realismo no Brasil.</w:t>
      </w:r>
    </w:p>
    <w:p w14:paraId="4113E9A6" w14:textId="77777777" w:rsidR="00F52D9D" w:rsidRPr="00F52D9D" w:rsidRDefault="00F52D9D" w:rsidP="00F52D9D">
      <w:pPr>
        <w:ind w:right="-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 A observação da produção literária dos escritores da última geração romântica, dos anos 60-70,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revela a existência de algumas tendências que apontavam cada vez mais para uma literatura preocupada com o seu tempo, o que caracterizaria o Realismo alguns anos depois. São exemplos dessas tendências: a objetividade das descrições de certos romances, como Senhora,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Lucíola  e O Cabeleira;  e o sentimento libertário e reformador da poesia social de Fagundes Varela e Castro Alves.</w:t>
      </w:r>
    </w:p>
    <w:p w14:paraId="33F76571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ab/>
        <w:t>Essas obras, em parte já distanciadas de algumas posturas iniciais do Romantismo, como o exotismo, a fuga da realidade, 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“mal do século” e outras, representam o início de um processo que culminaria numa forma diferente de sentir e ver a realidade, menos idealizada e mais verdadeira e crítica: a perspectiva realista.</w:t>
      </w:r>
    </w:p>
    <w:p w14:paraId="34FB6C41" w14:textId="77777777" w:rsidR="00F52D9D" w:rsidRPr="00F52D9D" w:rsidRDefault="00F52D9D" w:rsidP="00F52D9D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2C74C90A" w14:textId="77777777" w:rsidR="00F52D9D" w:rsidRPr="00F52D9D" w:rsidRDefault="00F52D9D" w:rsidP="00F52D9D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F52D9D">
        <w:rPr>
          <w:rFonts w:ascii="Arial" w:hAnsi="Arial" w:cs="Arial"/>
          <w:b/>
          <w:sz w:val="18"/>
          <w:szCs w:val="18"/>
          <w:u w:val="single"/>
        </w:rPr>
        <w:t>CARACTERÍSTICAS DO REALISMO</w:t>
      </w:r>
    </w:p>
    <w:p w14:paraId="17514CCB" w14:textId="77777777" w:rsidR="00F52D9D" w:rsidRPr="00F52D9D" w:rsidRDefault="00F52D9D" w:rsidP="00F52D9D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24FBB827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O homem é um ser social</w:t>
      </w:r>
    </w:p>
    <w:p w14:paraId="67D470AE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Romance de tese documental</w:t>
      </w:r>
    </w:p>
    <w:p w14:paraId="5BF3AC1C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“Fotografia”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- método jornalístico</w:t>
      </w:r>
    </w:p>
    <w:p w14:paraId="2E1E9367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Arte desinteressada, “Neutro”, apenas retrata (a denúncia está implícita no discurso </w:t>
      </w:r>
      <w:proofErr w:type="spellStart"/>
      <w:r w:rsidRPr="00F52D9D">
        <w:rPr>
          <w:rFonts w:ascii="Arial" w:hAnsi="Arial" w:cs="Arial"/>
          <w:sz w:val="18"/>
          <w:szCs w:val="18"/>
        </w:rPr>
        <w:t>antiburguês</w:t>
      </w:r>
      <w:proofErr w:type="spellEnd"/>
      <w:proofErr w:type="gramStart"/>
      <w:r w:rsidRPr="00F52D9D">
        <w:rPr>
          <w:rFonts w:ascii="Arial" w:hAnsi="Arial" w:cs="Arial"/>
          <w:sz w:val="18"/>
          <w:szCs w:val="18"/>
        </w:rPr>
        <w:t>)</w:t>
      </w:r>
      <w:proofErr w:type="gramEnd"/>
    </w:p>
    <w:p w14:paraId="6609991A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Prefere mostrar de maneira crítica, as classes dominantes, a alta </w:t>
      </w:r>
      <w:proofErr w:type="gramStart"/>
      <w:r w:rsidRPr="00F52D9D">
        <w:rPr>
          <w:rFonts w:ascii="Arial" w:hAnsi="Arial" w:cs="Arial"/>
          <w:sz w:val="18"/>
          <w:szCs w:val="18"/>
        </w:rPr>
        <w:t>burguesia</w:t>
      </w:r>
      <w:proofErr w:type="gramEnd"/>
    </w:p>
    <w:p w14:paraId="19436D9D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É indireto na interpretação: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o leitor tira suas conclusões</w:t>
      </w:r>
    </w:p>
    <w:p w14:paraId="4AD0DA7B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Reproduz a realidade exterior, bem como a interior, através da análise </w:t>
      </w:r>
      <w:proofErr w:type="gramStart"/>
      <w:r w:rsidRPr="00F52D9D">
        <w:rPr>
          <w:rFonts w:ascii="Arial" w:hAnsi="Arial" w:cs="Arial"/>
          <w:sz w:val="18"/>
          <w:szCs w:val="18"/>
        </w:rPr>
        <w:t>psicológica</w:t>
      </w:r>
      <w:proofErr w:type="gramEnd"/>
    </w:p>
    <w:p w14:paraId="495A6E3C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Volta-se para a psicologia, para o </w:t>
      </w:r>
      <w:proofErr w:type="gramStart"/>
      <w:r w:rsidRPr="00F52D9D">
        <w:rPr>
          <w:rFonts w:ascii="Arial" w:hAnsi="Arial" w:cs="Arial"/>
          <w:sz w:val="18"/>
          <w:szCs w:val="18"/>
        </w:rPr>
        <w:t>indivíduo</w:t>
      </w:r>
      <w:proofErr w:type="gramEnd"/>
    </w:p>
    <w:p w14:paraId="2D43CD90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Seleciona os temas, tem aspirações estéticas, grande preocupação com o </w:t>
      </w:r>
      <w:proofErr w:type="gramStart"/>
      <w:r w:rsidRPr="00F52D9D">
        <w:rPr>
          <w:rFonts w:ascii="Arial" w:hAnsi="Arial" w:cs="Arial"/>
          <w:sz w:val="18"/>
          <w:szCs w:val="18"/>
        </w:rPr>
        <w:t>estilo</w:t>
      </w:r>
      <w:proofErr w:type="gramEnd"/>
    </w:p>
    <w:p w14:paraId="1D31D805" w14:textId="77777777" w:rsid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399C47C4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3B7A0252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52B7CEA4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707F5506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5FEDB326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3CFEAF44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1196A437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5B2683A8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6F95AE47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5C4BC95C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6278BA18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4C88053B" w14:textId="193D9276" w:rsidR="00AE517C" w:rsidRPr="00F52D9D" w:rsidRDefault="00AE517C" w:rsidP="00AE517C">
      <w:pPr>
        <w:pBdr>
          <w:bottom w:val="single" w:sz="4" w:space="1" w:color="auto"/>
        </w:pBdr>
        <w:rPr>
          <w:rFonts w:ascii="Arial" w:hAnsi="Arial" w:cs="Arial"/>
          <w:sz w:val="18"/>
          <w:szCs w:val="18"/>
        </w:rPr>
      </w:pPr>
      <w:r w:rsidRPr="00AE517C">
        <w:rPr>
          <w:rFonts w:ascii="Arial" w:hAnsi="Arial" w:cs="Arial"/>
          <w:b/>
          <w:sz w:val="18"/>
          <w:szCs w:val="18"/>
        </w:rPr>
        <w:lastRenderedPageBreak/>
        <w:t>ATIVIDADES</w:t>
      </w:r>
    </w:p>
    <w:p w14:paraId="6A286D2A" w14:textId="77777777" w:rsidR="00AE517C" w:rsidRDefault="00AE517C" w:rsidP="00AE517C">
      <w:pPr>
        <w:ind w:left="284" w:right="2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14:paraId="1C38EEF7" w14:textId="77777777" w:rsidR="00F52D9D" w:rsidRPr="00F52D9D" w:rsidRDefault="00F52D9D" w:rsidP="00D1317E">
      <w:pPr>
        <w:numPr>
          <w:ilvl w:val="0"/>
          <w:numId w:val="37"/>
        </w:numPr>
        <w:ind w:left="284" w:right="28" w:hanging="284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52D9D">
        <w:rPr>
          <w:rFonts w:ascii="Arial" w:eastAsia="Calibri" w:hAnsi="Arial" w:cs="Arial"/>
          <w:sz w:val="18"/>
          <w:szCs w:val="18"/>
          <w:lang w:eastAsia="en-US"/>
        </w:rPr>
        <w:t xml:space="preserve">“O Realismo é a anatomia do caráter. É a crítica do homem. É a arte que nos pinta a nossos próprios olhos – para nos conhecermos, para que saibamos se somos verdadeiros ou falsos, para condenar o que houver de </w:t>
      </w:r>
      <w:proofErr w:type="gramStart"/>
      <w:r w:rsidRPr="00F52D9D">
        <w:rPr>
          <w:rFonts w:ascii="Arial" w:eastAsia="Calibri" w:hAnsi="Arial" w:cs="Arial"/>
          <w:sz w:val="18"/>
          <w:szCs w:val="18"/>
          <w:lang w:eastAsia="en-US"/>
        </w:rPr>
        <w:t>mau</w:t>
      </w:r>
      <w:proofErr w:type="gramEnd"/>
      <w:r w:rsidRPr="00F52D9D">
        <w:rPr>
          <w:rFonts w:ascii="Arial" w:eastAsia="Calibri" w:hAnsi="Arial" w:cs="Arial"/>
          <w:sz w:val="18"/>
          <w:szCs w:val="18"/>
          <w:lang w:eastAsia="en-US"/>
        </w:rPr>
        <w:t xml:space="preserve"> na nossa sociedade.</w:t>
      </w:r>
    </w:p>
    <w:p w14:paraId="4F344795" w14:textId="77777777" w:rsidR="00F52D9D" w:rsidRPr="00F52D9D" w:rsidRDefault="00F52D9D" w:rsidP="00AE517C">
      <w:pPr>
        <w:ind w:left="284" w:right="14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Através do pensamento de Eça de Queirós, um dos maiores prosadores do realismo português, quais os recursos utilizados no discurso realista? </w:t>
      </w:r>
    </w:p>
    <w:p w14:paraId="7618740B" w14:textId="77777777" w:rsid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</w:p>
    <w:p w14:paraId="6F88C5FF" w14:textId="2BF0DC38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a) </w:t>
      </w:r>
      <w:r w:rsidR="00AE517C">
        <w:rPr>
          <w:rFonts w:ascii="Arial" w:hAnsi="Arial" w:cs="Arial"/>
          <w:color w:val="000000"/>
          <w:sz w:val="18"/>
          <w:szCs w:val="18"/>
        </w:rPr>
        <w:tab/>
      </w:r>
      <w:r w:rsidRPr="00F52D9D">
        <w:rPr>
          <w:rFonts w:ascii="Arial" w:hAnsi="Arial" w:cs="Arial"/>
          <w:color w:val="000000"/>
          <w:sz w:val="18"/>
          <w:szCs w:val="18"/>
        </w:rPr>
        <w:t>Preocupação revolucionária, atitude de crítica e de combate; idealização.</w:t>
      </w:r>
    </w:p>
    <w:p w14:paraId="6D20CD02" w14:textId="523D22C4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b) </w:t>
      </w:r>
      <w:r w:rsidR="00AE517C">
        <w:rPr>
          <w:rFonts w:ascii="Arial" w:hAnsi="Arial" w:cs="Arial"/>
          <w:color w:val="000000"/>
          <w:sz w:val="18"/>
          <w:szCs w:val="18"/>
        </w:rPr>
        <w:tab/>
      </w:r>
      <w:r w:rsidRPr="00F52D9D">
        <w:rPr>
          <w:rFonts w:ascii="Arial" w:hAnsi="Arial" w:cs="Arial"/>
          <w:color w:val="000000"/>
          <w:sz w:val="18"/>
          <w:szCs w:val="18"/>
        </w:rPr>
        <w:t xml:space="preserve">Imaginação criadora; 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>objetivismo ,</w:t>
      </w:r>
      <w:proofErr w:type="gramEnd"/>
      <w:r w:rsidRPr="00F52D9D">
        <w:rPr>
          <w:rFonts w:ascii="Arial" w:hAnsi="Arial" w:cs="Arial"/>
          <w:color w:val="000000"/>
          <w:sz w:val="18"/>
          <w:szCs w:val="18"/>
        </w:rPr>
        <w:t xml:space="preserve"> Determinismo biológico ou social.</w:t>
      </w:r>
    </w:p>
    <w:p w14:paraId="1E65ABDB" w14:textId="0E6B8B8D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c) </w:t>
      </w:r>
      <w:r w:rsidR="00AE517C">
        <w:rPr>
          <w:rFonts w:ascii="Arial" w:hAnsi="Arial" w:cs="Arial"/>
          <w:color w:val="000000"/>
          <w:sz w:val="18"/>
          <w:szCs w:val="18"/>
        </w:rPr>
        <w:tab/>
      </w:r>
      <w:r w:rsidRPr="00F52D9D">
        <w:rPr>
          <w:rFonts w:ascii="Arial" w:hAnsi="Arial" w:cs="Arial"/>
          <w:color w:val="000000"/>
          <w:sz w:val="18"/>
          <w:szCs w:val="18"/>
        </w:rPr>
        <w:t xml:space="preserve">Personagens fruto da observação; tipos concretos e 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>vivos ;</w:t>
      </w:r>
      <w:proofErr w:type="gramEnd"/>
      <w:r w:rsidRPr="00F52D9D">
        <w:rPr>
          <w:rFonts w:ascii="Arial" w:hAnsi="Arial" w:cs="Arial"/>
          <w:color w:val="000000"/>
          <w:sz w:val="18"/>
          <w:szCs w:val="18"/>
        </w:rPr>
        <w:t>egocentrismo</w:t>
      </w:r>
    </w:p>
    <w:p w14:paraId="3D7EBA37" w14:textId="4ED56B9A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d) </w:t>
      </w:r>
      <w:r w:rsidR="00AE517C">
        <w:rPr>
          <w:rFonts w:ascii="Arial" w:hAnsi="Arial" w:cs="Arial"/>
          <w:color w:val="000000"/>
          <w:sz w:val="18"/>
          <w:szCs w:val="18"/>
        </w:rPr>
        <w:tab/>
      </w:r>
      <w:r w:rsidRPr="00F52D9D">
        <w:rPr>
          <w:rFonts w:ascii="Arial" w:hAnsi="Arial" w:cs="Arial"/>
          <w:color w:val="000000"/>
          <w:sz w:val="18"/>
          <w:szCs w:val="18"/>
        </w:rPr>
        <w:t xml:space="preserve">Linguagem sem rebuscamentos; concepção psicológica do 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>homem</w:t>
      </w:r>
      <w:proofErr w:type="gramEnd"/>
    </w:p>
    <w:p w14:paraId="41BA98A9" w14:textId="6C8DC271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>e)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 xml:space="preserve">  </w:t>
      </w:r>
      <w:proofErr w:type="gramEnd"/>
      <w:r w:rsidR="00AE517C">
        <w:rPr>
          <w:rFonts w:ascii="Arial" w:hAnsi="Arial" w:cs="Arial"/>
          <w:color w:val="000000"/>
          <w:sz w:val="18"/>
          <w:szCs w:val="18"/>
        </w:rPr>
        <w:tab/>
      </w:r>
      <w:r w:rsidRPr="00F52D9D">
        <w:rPr>
          <w:rFonts w:ascii="Arial" w:hAnsi="Arial" w:cs="Arial"/>
          <w:color w:val="000000"/>
          <w:sz w:val="18"/>
          <w:szCs w:val="18"/>
        </w:rPr>
        <w:t>Senso de mistério; Retorno ao passado; psicologismo.</w:t>
      </w:r>
    </w:p>
    <w:p w14:paraId="2E7F6C94" w14:textId="77777777" w:rsidR="00F52D9D" w:rsidRP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</w:p>
    <w:p w14:paraId="697533CB" w14:textId="77777777" w:rsidR="00F52D9D" w:rsidRPr="00F52D9D" w:rsidRDefault="00F52D9D" w:rsidP="00D1317E">
      <w:pPr>
        <w:numPr>
          <w:ilvl w:val="0"/>
          <w:numId w:val="37"/>
        </w:numPr>
        <w:ind w:left="284" w:right="28" w:hanging="284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eastAsia="Calibri" w:hAnsi="Arial" w:cs="Arial"/>
          <w:i/>
          <w:iCs/>
          <w:sz w:val="18"/>
          <w:szCs w:val="18"/>
          <w:lang w:eastAsia="en-US"/>
        </w:rPr>
        <w:t>Madame Bovary</w:t>
      </w:r>
      <w:r w:rsidRPr="00F52D9D">
        <w:rPr>
          <w:rFonts w:ascii="Arial" w:eastAsia="Calibri" w:hAnsi="Arial" w:cs="Arial"/>
          <w:sz w:val="18"/>
          <w:szCs w:val="18"/>
          <w:lang w:eastAsia="en-US"/>
        </w:rPr>
        <w:t xml:space="preserve">, de Gustave Flaubert, assim como o </w:t>
      </w:r>
      <w:r w:rsidRPr="00F52D9D">
        <w:rPr>
          <w:rFonts w:ascii="Arial" w:eastAsia="Calibri" w:hAnsi="Arial" w:cs="Arial"/>
          <w:i/>
          <w:iCs/>
          <w:sz w:val="18"/>
          <w:szCs w:val="18"/>
          <w:lang w:eastAsia="en-US"/>
        </w:rPr>
        <w:t>Primo Basílio</w:t>
      </w:r>
      <w:r w:rsidRPr="00F52D9D">
        <w:rPr>
          <w:rFonts w:ascii="Arial" w:eastAsia="Calibri" w:hAnsi="Arial" w:cs="Arial"/>
          <w:sz w:val="18"/>
          <w:szCs w:val="18"/>
          <w:lang w:eastAsia="en-US"/>
        </w:rPr>
        <w:t xml:space="preserve">, de Eça de Queirós, abriram o cenário artístico que demarcou a época realista. </w:t>
      </w:r>
      <w:proofErr w:type="gramStart"/>
      <w:r w:rsidRPr="00F52D9D">
        <w:rPr>
          <w:rFonts w:ascii="Arial" w:eastAsia="Calibri" w:hAnsi="Arial" w:cs="Arial"/>
          <w:sz w:val="18"/>
          <w:szCs w:val="18"/>
          <w:lang w:eastAsia="en-US"/>
        </w:rPr>
        <w:t>Assim, em ambos os romances, constatamos a infidelidade por parte das protagonistas, fato esse que, se ocorria no período romântico, nem sequer era exaltado, tamanha era a necessidade de “camuflar” as atitudes “</w:t>
      </w:r>
      <w:proofErr w:type="gramEnd"/>
    </w:p>
    <w:p w14:paraId="5050DE44" w14:textId="77777777" w:rsidR="00F52D9D" w:rsidRPr="00F52D9D" w:rsidRDefault="00F52D9D" w:rsidP="00F52D9D">
      <w:pPr>
        <w:ind w:right="141"/>
        <w:jc w:val="right"/>
        <w:rPr>
          <w:rFonts w:ascii="Arial" w:hAnsi="Arial" w:cs="Arial"/>
          <w:sz w:val="18"/>
          <w:szCs w:val="18"/>
        </w:rPr>
      </w:pPr>
    </w:p>
    <w:p w14:paraId="496BC9A5" w14:textId="77777777" w:rsidR="00F52D9D" w:rsidRP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>Podemos verificar que o Realismo revela</w:t>
      </w:r>
    </w:p>
    <w:p w14:paraId="47238AD8" w14:textId="77777777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</w:p>
    <w:p w14:paraId="39925A62" w14:textId="77777777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a)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>senso do contemporâneo. Encara o presente do mesmo modo que romantismo se volta para o passado ou para o futuro.</w:t>
      </w:r>
    </w:p>
    <w:p w14:paraId="3EA23A3E" w14:textId="77777777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b)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 xml:space="preserve"> – o retrato da vida pelo método da imaginação, buscando um sentido para 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>o fatos</w:t>
      </w:r>
      <w:proofErr w:type="gramEnd"/>
      <w:r w:rsidRPr="00F52D9D">
        <w:rPr>
          <w:rFonts w:ascii="Arial" w:hAnsi="Arial" w:cs="Arial"/>
          <w:color w:val="000000"/>
          <w:sz w:val="18"/>
          <w:szCs w:val="18"/>
        </w:rPr>
        <w:t>.</w:t>
      </w:r>
    </w:p>
    <w:p w14:paraId="70A131CA" w14:textId="77777777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>c)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color w:val="000000"/>
          <w:sz w:val="18"/>
          <w:szCs w:val="18"/>
        </w:rPr>
        <w:tab/>
        <w:t>– técnica acelerada , dando a impressão de ação, de forma rápida  e gradativa</w:t>
      </w:r>
    </w:p>
    <w:p w14:paraId="73000758" w14:textId="77777777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d)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>O movimento realista se vincula em relação aos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color w:val="000000"/>
          <w:sz w:val="18"/>
          <w:szCs w:val="18"/>
        </w:rPr>
        <w:t>preceitos religiosos.</w:t>
      </w:r>
    </w:p>
    <w:p w14:paraId="6326A9A3" w14:textId="77777777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e)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>O realismo possui um olhar idealizado para as ações dos personagens.</w:t>
      </w:r>
    </w:p>
    <w:p w14:paraId="5D46B6FE" w14:textId="77777777" w:rsidR="00F52D9D" w:rsidRP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</w:p>
    <w:p w14:paraId="47F25DE7" w14:textId="77777777" w:rsidR="00F52D9D" w:rsidRPr="00F52D9D" w:rsidRDefault="00F52D9D" w:rsidP="00D1317E">
      <w:pPr>
        <w:numPr>
          <w:ilvl w:val="0"/>
          <w:numId w:val="37"/>
        </w:numPr>
        <w:ind w:left="284" w:right="28" w:hanging="284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52D9D">
        <w:rPr>
          <w:rFonts w:ascii="Arial" w:eastAsia="Calibri" w:hAnsi="Arial" w:cs="Arial"/>
          <w:sz w:val="18"/>
          <w:szCs w:val="18"/>
          <w:lang w:eastAsia="en-US"/>
        </w:rPr>
        <w:t xml:space="preserve">Assinale a assertiva que melhor condiz com a prosa realista. </w:t>
      </w:r>
    </w:p>
    <w:p w14:paraId="3809458E" w14:textId="77777777" w:rsidR="00F52D9D" w:rsidRPr="00F52D9D" w:rsidRDefault="00F52D9D" w:rsidP="00F52D9D">
      <w:pPr>
        <w:ind w:left="284" w:right="28" w:hanging="284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14:paraId="56BE1BDF" w14:textId="77777777" w:rsidR="00F52D9D" w:rsidRP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>“Mas Luísa</w:t>
      </w:r>
      <w:proofErr w:type="gramEnd"/>
      <w:r w:rsidRPr="00F52D9D">
        <w:rPr>
          <w:rFonts w:ascii="Arial" w:hAnsi="Arial" w:cs="Arial"/>
          <w:color w:val="000000"/>
          <w:sz w:val="18"/>
          <w:szCs w:val="18"/>
        </w:rPr>
        <w:t>, a Luisinha, saiu muito boa dona de casa; tinha cuidados muito simpáticos nos seus arranjos; era asseada, alegre como um passarinho, como um passarinho amiga do ninho e das carícias do macho; e aquele serzinho louro e meigo veio dar à sua casa um encanto sério. (…)</w:t>
      </w:r>
    </w:p>
    <w:p w14:paraId="56401832" w14:textId="77777777" w:rsidR="00F52D9D" w:rsidRP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Estavam casados havia três anos. Que bom que tinha sido! Ele próprio melhorara; achava-se mais inteligente, mais 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>alegre …</w:t>
      </w:r>
      <w:proofErr w:type="gramEnd"/>
      <w:r w:rsidRPr="00F52D9D">
        <w:rPr>
          <w:rFonts w:ascii="Arial" w:hAnsi="Arial" w:cs="Arial"/>
          <w:color w:val="000000"/>
          <w:sz w:val="18"/>
          <w:szCs w:val="18"/>
        </w:rPr>
        <w:t xml:space="preserve"> E recordando aquela existência fácil e doce, soprava o fumo do charuto, a perna traçada, a alma dilatada, sentindo-se tão bem na vida como no seu jaquetão de flanela!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>”</w:t>
      </w:r>
    </w:p>
    <w:p w14:paraId="73ED1C5D" w14:textId="77777777" w:rsidR="00F52D9D" w:rsidRPr="00F52D9D" w:rsidRDefault="00F52D9D" w:rsidP="00F52D9D">
      <w:pPr>
        <w:widowControl w:val="0"/>
        <w:autoSpaceDE w:val="0"/>
        <w:autoSpaceDN w:val="0"/>
        <w:adjustRightInd w:val="0"/>
        <w:ind w:right="141"/>
        <w:jc w:val="right"/>
        <w:rPr>
          <w:rFonts w:ascii="Arial" w:hAnsi="Arial" w:cs="Arial"/>
          <w:sz w:val="14"/>
          <w:szCs w:val="18"/>
        </w:rPr>
      </w:pPr>
      <w:proofErr w:type="gramEnd"/>
      <w:r w:rsidRPr="00F52D9D">
        <w:rPr>
          <w:rFonts w:ascii="Arial" w:hAnsi="Arial" w:cs="Arial"/>
          <w:sz w:val="14"/>
          <w:szCs w:val="18"/>
        </w:rPr>
        <w:t>(Eça de Queirós, O primo Basílio</w:t>
      </w:r>
      <w:proofErr w:type="gramStart"/>
      <w:r w:rsidRPr="00F52D9D">
        <w:rPr>
          <w:rFonts w:ascii="Arial" w:hAnsi="Arial" w:cs="Arial"/>
          <w:sz w:val="14"/>
          <w:szCs w:val="18"/>
        </w:rPr>
        <w:t>)</w:t>
      </w:r>
      <w:proofErr w:type="gramEnd"/>
    </w:p>
    <w:p w14:paraId="6A6612B2" w14:textId="77777777" w:rsidR="00F52D9D" w:rsidRP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</w:p>
    <w:p w14:paraId="68E81AB1" w14:textId="77777777" w:rsidR="00F52D9D" w:rsidRPr="00F52D9D" w:rsidRDefault="00F52D9D" w:rsidP="00F52D9D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a)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>A prosa realista, com intuito moralizador, desmascara o casamento por interesse, tão comum no século XIX, para defender uma relação amorosa autêntica, segundo princípios filosóficos do platonismo.</w:t>
      </w:r>
    </w:p>
    <w:p w14:paraId="2B54E4F3" w14:textId="77777777" w:rsidR="00F52D9D" w:rsidRPr="00F52D9D" w:rsidRDefault="00F52D9D" w:rsidP="00F52D9D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b)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>A prosa romântica analisa mais profundamente a natureza humana, evitando a apresentação de caracteres padronizados em termos de paixões, virtudes e defeitos.</w:t>
      </w:r>
    </w:p>
    <w:p w14:paraId="72E00049" w14:textId="77777777" w:rsidR="00F52D9D" w:rsidRPr="00F52D9D" w:rsidRDefault="00F52D9D" w:rsidP="00F52D9D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c)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 xml:space="preserve">A prosa realista põe em cena personagens 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>tipificados</w:t>
      </w:r>
      <w:proofErr w:type="gramEnd"/>
      <w:r w:rsidRPr="00F52D9D">
        <w:rPr>
          <w:rFonts w:ascii="Arial" w:hAnsi="Arial" w:cs="Arial"/>
          <w:color w:val="000000"/>
          <w:sz w:val="18"/>
          <w:szCs w:val="18"/>
        </w:rPr>
        <w:t xml:space="preserve"> que, metamorfoseados em heróis valorosos, correspondem à expressão da consciência e valores coletivos.</w:t>
      </w:r>
    </w:p>
    <w:p w14:paraId="1677F1B3" w14:textId="77777777" w:rsidR="00F52D9D" w:rsidRPr="00F52D9D" w:rsidRDefault="00F52D9D" w:rsidP="00F52D9D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lastRenderedPageBreak/>
        <w:t xml:space="preserve">d)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>A prosa realista, apoiando-se em teorias cientificistas do século XIX, empreende a análise de instituições burguesas, como o casamento, por exemplo, denunciando as bases frágeis dessa união.</w:t>
      </w:r>
    </w:p>
    <w:p w14:paraId="12801933" w14:textId="77777777" w:rsidR="00F52D9D" w:rsidRPr="00F52D9D" w:rsidRDefault="00F52D9D" w:rsidP="00F52D9D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e)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>A prosa romântica recria o passado histórico com o intuito de ironizar os mitos nacionais.</w:t>
      </w:r>
    </w:p>
    <w:p w14:paraId="575383B5" w14:textId="77777777" w:rsidR="00F52D9D" w:rsidRP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</w:p>
    <w:p w14:paraId="39F089DA" w14:textId="77777777" w:rsidR="00F52D9D" w:rsidRPr="00F52D9D" w:rsidRDefault="00F52D9D" w:rsidP="00D1317E">
      <w:pPr>
        <w:numPr>
          <w:ilvl w:val="0"/>
          <w:numId w:val="37"/>
        </w:numPr>
        <w:ind w:left="284" w:right="141" w:hanging="284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52D9D">
        <w:rPr>
          <w:rFonts w:ascii="Arial" w:eastAsia="Calibri" w:hAnsi="Arial" w:cs="Arial"/>
          <w:sz w:val="18"/>
          <w:szCs w:val="18"/>
          <w:lang w:eastAsia="en-US"/>
        </w:rPr>
        <w:t>Assinale a opção que contenha trecho com a conhecida digressão metalinguística presente na obra de Machado de Assis:</w:t>
      </w:r>
    </w:p>
    <w:p w14:paraId="5BE53487" w14:textId="77777777" w:rsidR="00F52D9D" w:rsidRP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</w:p>
    <w:p w14:paraId="031D1210" w14:textId="77777777" w:rsidR="00F52D9D" w:rsidRPr="00F52D9D" w:rsidRDefault="00F52D9D" w:rsidP="00F52D9D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a)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 xml:space="preserve">Ora bem, faz hoje um ano que voltei definitivamente da Europa. O que me 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>lembrou esta</w:t>
      </w:r>
      <w:proofErr w:type="gramEnd"/>
      <w:r w:rsidRPr="00F52D9D">
        <w:rPr>
          <w:rFonts w:ascii="Arial" w:hAnsi="Arial" w:cs="Arial"/>
          <w:color w:val="000000"/>
          <w:sz w:val="18"/>
          <w:szCs w:val="18"/>
        </w:rPr>
        <w:t xml:space="preserve"> data foi, estando a beber café, o pregão de um vendedor de vassouras e espanadores: “Vai vassouras! vai espanadores!”.</w:t>
      </w:r>
    </w:p>
    <w:p w14:paraId="0D4A9C53" w14:textId="77777777" w:rsidR="00F52D9D" w:rsidRPr="00F52D9D" w:rsidRDefault="00F52D9D" w:rsidP="00F52D9D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b)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 xml:space="preserve">Cuido haver dito, no capítulo XIV, que Marcela morria de amores pelo Xavier. Não morria, vivia. Viver não é a mesma </w:t>
      </w:r>
      <w:proofErr w:type="gramStart"/>
      <w:r w:rsidRPr="00F52D9D">
        <w:rPr>
          <w:rFonts w:ascii="Arial" w:hAnsi="Arial" w:cs="Arial"/>
          <w:color w:val="000000"/>
          <w:sz w:val="18"/>
          <w:szCs w:val="18"/>
        </w:rPr>
        <w:t>cousa</w:t>
      </w:r>
      <w:proofErr w:type="gramEnd"/>
      <w:r w:rsidRPr="00F52D9D">
        <w:rPr>
          <w:rFonts w:ascii="Arial" w:hAnsi="Arial" w:cs="Arial"/>
          <w:color w:val="000000"/>
          <w:sz w:val="18"/>
          <w:szCs w:val="18"/>
        </w:rPr>
        <w:t xml:space="preserve"> que morrer (…).</w:t>
      </w:r>
    </w:p>
    <w:p w14:paraId="025BCB97" w14:textId="77777777" w:rsidR="00F52D9D" w:rsidRPr="00F52D9D" w:rsidRDefault="00F52D9D" w:rsidP="00F52D9D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c)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>Rubião não sabia que dissesse; Sofia, passados os primeiros instantes, readquiriu a posse de si mesma; respondeu que, em verdade, a noite era linda (…).</w:t>
      </w:r>
    </w:p>
    <w:p w14:paraId="169E0324" w14:textId="77777777" w:rsidR="00F52D9D" w:rsidRPr="00F52D9D" w:rsidRDefault="00F52D9D" w:rsidP="00F52D9D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d)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>Assim chorem por mim todos os olhos de amigos e amigas que deixo neste mundo, mas não é provável. Tenho-me feito esquecer.</w:t>
      </w:r>
    </w:p>
    <w:p w14:paraId="46EB3581" w14:textId="77777777" w:rsidR="00F52D9D" w:rsidRPr="00F52D9D" w:rsidRDefault="00F52D9D" w:rsidP="00F52D9D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e) </w:t>
      </w:r>
      <w:r w:rsidRPr="00F52D9D">
        <w:rPr>
          <w:rFonts w:ascii="Arial" w:hAnsi="Arial" w:cs="Arial"/>
          <w:color w:val="000000"/>
          <w:sz w:val="18"/>
          <w:szCs w:val="18"/>
        </w:rPr>
        <w:tab/>
        <w:t>Para não ser arrastado, agarrei-me às outras partes vizinhas, às orelhas, aos braços, aos cabelos espalhados pelos ombros (…).</w:t>
      </w:r>
    </w:p>
    <w:p w14:paraId="48706CFC" w14:textId="77777777" w:rsidR="00F52D9D" w:rsidRP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</w:p>
    <w:p w14:paraId="1D03493E" w14:textId="77777777" w:rsidR="00F52D9D" w:rsidRPr="00F52D9D" w:rsidRDefault="00F52D9D" w:rsidP="00D1317E">
      <w:pPr>
        <w:numPr>
          <w:ilvl w:val="0"/>
          <w:numId w:val="37"/>
        </w:numPr>
        <w:ind w:left="284" w:right="141" w:hanging="284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eastAsia="Calibri" w:hAnsi="Arial" w:cs="Arial"/>
          <w:sz w:val="18"/>
          <w:szCs w:val="18"/>
          <w:lang w:eastAsia="en-US"/>
        </w:rPr>
        <w:t>“O Realismo, o Naturalismo e o Parnasianismo apresentam aspectos comuns: o resgate do objetivismo na literatura, o gosto pelas descrições e o combate ao Romantismo. Entre os três movimentos, o Realismo foi o que buscou uma maior aproximação com a realidade ao descrever os costumes, os conflitos interiores do ser humano, as relações sociais, a crise das instituições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</w:t>
      </w:r>
      <w:r w:rsidRPr="00F52D9D">
        <w:rPr>
          <w:rFonts w:ascii="Arial" w:eastAsia="Calibri" w:hAnsi="Arial" w:cs="Arial"/>
          <w:sz w:val="18"/>
          <w:szCs w:val="18"/>
          <w:lang w:eastAsia="en-US"/>
        </w:rPr>
        <w:t>“</w:t>
      </w:r>
      <w:proofErr w:type="gramEnd"/>
    </w:p>
    <w:p w14:paraId="221D81A7" w14:textId="77777777" w:rsidR="00F52D9D" w:rsidRPr="00F52D9D" w:rsidRDefault="00F52D9D" w:rsidP="00F52D9D">
      <w:pPr>
        <w:ind w:right="141"/>
        <w:jc w:val="right"/>
        <w:rPr>
          <w:rFonts w:ascii="Arial" w:hAnsi="Arial" w:cs="Arial"/>
          <w:sz w:val="18"/>
          <w:szCs w:val="18"/>
        </w:rPr>
      </w:pPr>
    </w:p>
    <w:p w14:paraId="6103AAFF" w14:textId="77777777" w:rsidR="00F52D9D" w:rsidRPr="00F52D9D" w:rsidRDefault="00F52D9D" w:rsidP="00F52D9D">
      <w:pPr>
        <w:ind w:left="284" w:right="141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>Sobre o Realismo, assinale a assertiva que melhor representa a prosa realista.</w:t>
      </w:r>
    </w:p>
    <w:p w14:paraId="64C3F5D7" w14:textId="77777777" w:rsidR="00F52D9D" w:rsidRPr="00F52D9D" w:rsidRDefault="00F52D9D" w:rsidP="00F52D9D">
      <w:pPr>
        <w:ind w:right="141"/>
        <w:jc w:val="right"/>
        <w:rPr>
          <w:rFonts w:ascii="Arial" w:hAnsi="Arial" w:cs="Arial"/>
          <w:sz w:val="18"/>
          <w:szCs w:val="18"/>
        </w:rPr>
      </w:pPr>
    </w:p>
    <w:p w14:paraId="4CBB26F3" w14:textId="15695E8B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a) </w:t>
      </w:r>
      <w:r w:rsidR="00AE517C">
        <w:rPr>
          <w:rFonts w:ascii="Arial" w:hAnsi="Arial" w:cs="Arial"/>
          <w:color w:val="000000"/>
          <w:sz w:val="18"/>
          <w:szCs w:val="18"/>
        </w:rPr>
        <w:tab/>
      </w:r>
      <w:r w:rsidRPr="00F52D9D">
        <w:rPr>
          <w:rFonts w:ascii="Arial" w:hAnsi="Arial" w:cs="Arial"/>
          <w:color w:val="000000"/>
          <w:sz w:val="18"/>
          <w:szCs w:val="18"/>
        </w:rPr>
        <w:t>O romance é visto como distração e não como meio de crítica às instituições sociais decadentes.</w:t>
      </w:r>
    </w:p>
    <w:p w14:paraId="42D21D0E" w14:textId="065CA6C8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b) </w:t>
      </w:r>
      <w:r w:rsidR="00AE517C">
        <w:rPr>
          <w:rFonts w:ascii="Arial" w:hAnsi="Arial" w:cs="Arial"/>
          <w:color w:val="000000"/>
          <w:sz w:val="18"/>
          <w:szCs w:val="18"/>
        </w:rPr>
        <w:tab/>
      </w:r>
      <w:r w:rsidRPr="00F52D9D">
        <w:rPr>
          <w:rFonts w:ascii="Arial" w:hAnsi="Arial" w:cs="Arial"/>
          <w:color w:val="000000"/>
          <w:sz w:val="18"/>
          <w:szCs w:val="18"/>
        </w:rPr>
        <w:t>Os escritores realistas procuram ser pessoais e objetivos.</w:t>
      </w:r>
    </w:p>
    <w:p w14:paraId="11B187B1" w14:textId="2B77078C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c) </w:t>
      </w:r>
      <w:r w:rsidR="00AE517C">
        <w:rPr>
          <w:rFonts w:ascii="Arial" w:hAnsi="Arial" w:cs="Arial"/>
          <w:color w:val="000000"/>
          <w:sz w:val="18"/>
          <w:szCs w:val="18"/>
        </w:rPr>
        <w:tab/>
      </w:r>
      <w:r w:rsidRPr="00F52D9D">
        <w:rPr>
          <w:rFonts w:ascii="Arial" w:hAnsi="Arial" w:cs="Arial"/>
          <w:color w:val="000000"/>
          <w:sz w:val="18"/>
          <w:szCs w:val="18"/>
        </w:rPr>
        <w:t>O romance sertanejo ou regionalista originou-se no Realismo.</w:t>
      </w:r>
    </w:p>
    <w:p w14:paraId="62AF5077" w14:textId="106944E1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d) </w:t>
      </w:r>
      <w:r w:rsidR="00AE517C">
        <w:rPr>
          <w:rFonts w:ascii="Arial" w:hAnsi="Arial" w:cs="Arial"/>
          <w:color w:val="000000"/>
          <w:sz w:val="18"/>
          <w:szCs w:val="18"/>
        </w:rPr>
        <w:tab/>
      </w:r>
      <w:r w:rsidRPr="00F52D9D">
        <w:rPr>
          <w:rFonts w:ascii="Arial" w:hAnsi="Arial" w:cs="Arial"/>
          <w:color w:val="000000"/>
          <w:sz w:val="18"/>
          <w:szCs w:val="18"/>
        </w:rPr>
        <w:t>O Realismo constitui uma oposição ao idealismo romântico.</w:t>
      </w:r>
    </w:p>
    <w:p w14:paraId="7AAEC3C9" w14:textId="31841600" w:rsidR="00F52D9D" w:rsidRPr="00F52D9D" w:rsidRDefault="00F52D9D" w:rsidP="00AE517C">
      <w:pPr>
        <w:ind w:left="567" w:right="141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F52D9D">
        <w:rPr>
          <w:rFonts w:ascii="Arial" w:hAnsi="Arial" w:cs="Arial"/>
          <w:color w:val="000000"/>
          <w:sz w:val="18"/>
          <w:szCs w:val="18"/>
        </w:rPr>
        <w:t xml:space="preserve">e) </w:t>
      </w:r>
      <w:r w:rsidR="00AE517C">
        <w:rPr>
          <w:rFonts w:ascii="Arial" w:hAnsi="Arial" w:cs="Arial"/>
          <w:color w:val="000000"/>
          <w:sz w:val="18"/>
          <w:szCs w:val="18"/>
        </w:rPr>
        <w:tab/>
      </w:r>
      <w:r w:rsidRPr="00F52D9D">
        <w:rPr>
          <w:rFonts w:ascii="Arial" w:hAnsi="Arial" w:cs="Arial"/>
          <w:color w:val="000000"/>
          <w:sz w:val="18"/>
          <w:szCs w:val="18"/>
        </w:rPr>
        <w:t>O Realismo vê o Homem somente como um produto biológico.</w:t>
      </w:r>
    </w:p>
    <w:p w14:paraId="1D99FF11" w14:textId="77777777" w:rsidR="00F52D9D" w:rsidRPr="00F52D9D" w:rsidRDefault="00F52D9D" w:rsidP="00F52D9D">
      <w:pPr>
        <w:jc w:val="both"/>
        <w:rPr>
          <w:rFonts w:ascii="Arial" w:hAnsi="Arial" w:cs="Arial"/>
          <w:b/>
          <w:sz w:val="18"/>
          <w:szCs w:val="18"/>
          <w:highlight w:val="yellow"/>
        </w:rPr>
      </w:pPr>
    </w:p>
    <w:p w14:paraId="37DAEB32" w14:textId="77777777" w:rsidR="00F52D9D" w:rsidRP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5AAD778A" w14:textId="77777777" w:rsidR="00452E56" w:rsidRPr="00F52D9D" w:rsidRDefault="00452E56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15E98F63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3C2E9205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61A4A77A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04B9CF1D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674B2C34" w14:textId="77777777" w:rsidR="00703FD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3ADA6D70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68A5238C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2251A51A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5A60762D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313797DC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3CC99C5A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1D8002D6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34BEE8E2" w14:textId="77777777" w:rsidR="00BF559E" w:rsidRPr="00F52D9D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49EBA839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70A16AAC" w14:textId="08A7589C" w:rsidR="00703FDD" w:rsidRPr="00F52D9D" w:rsidRDefault="00BF559E" w:rsidP="00BF559E">
      <w:pPr>
        <w:pStyle w:val="Aleternativa"/>
        <w:pBdr>
          <w:bottom w:val="single" w:sz="4" w:space="1" w:color="auto"/>
        </w:pBdr>
        <w:ind w:left="0" w:firstLine="0"/>
        <w:rPr>
          <w:rFonts w:ascii="Arial" w:hAnsi="Arial" w:cs="Arial"/>
          <w:sz w:val="18"/>
          <w:szCs w:val="18"/>
          <w:lang w:val="pt-PT"/>
        </w:rPr>
      </w:pPr>
      <w:r w:rsidRPr="00BF559E">
        <w:rPr>
          <w:rFonts w:ascii="Maiandra GD" w:hAnsi="Maiandra GD" w:cs="Arial"/>
          <w:b/>
          <w:sz w:val="18"/>
          <w:szCs w:val="18"/>
          <w:lang w:val="pt-PT"/>
        </w:rPr>
        <w:t>Gabarito</w:t>
      </w:r>
    </w:p>
    <w:p w14:paraId="7B862BC3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6549CB9A" w14:textId="1AF8EB1D" w:rsidR="00703FDD" w:rsidRPr="00F52D9D" w:rsidRDefault="00BF559E" w:rsidP="00BF559E">
      <w:pPr>
        <w:rPr>
          <w:rFonts w:ascii="Arial" w:hAnsi="Arial" w:cs="Arial"/>
          <w:sz w:val="18"/>
          <w:szCs w:val="18"/>
          <w:lang w:val="pt-PT"/>
        </w:rPr>
      </w:pPr>
      <w:r w:rsidRPr="00BF559E">
        <w:rPr>
          <w:rFonts w:ascii="Maiandra GD" w:hAnsi="Maiandra GD" w:cs="Times New Roman"/>
          <w:sz w:val="16"/>
        </w:rPr>
        <w:t>1 – D</w:t>
      </w:r>
      <w:r>
        <w:rPr>
          <w:rFonts w:ascii="Maiandra GD" w:hAnsi="Maiandra GD" w:cs="Times New Roman"/>
          <w:sz w:val="16"/>
        </w:rPr>
        <w:t>;</w:t>
      </w:r>
      <w:r w:rsidRPr="00BF559E">
        <w:rPr>
          <w:rFonts w:ascii="Maiandra GD" w:hAnsi="Maiandra GD" w:cs="Times New Roman"/>
          <w:sz w:val="16"/>
        </w:rPr>
        <w:t xml:space="preserve"> 2 – A</w:t>
      </w:r>
      <w:r>
        <w:rPr>
          <w:rFonts w:ascii="Maiandra GD" w:hAnsi="Maiandra GD" w:cs="Times New Roman"/>
          <w:sz w:val="16"/>
        </w:rPr>
        <w:t>;</w:t>
      </w:r>
      <w:r w:rsidRPr="00BF559E">
        <w:rPr>
          <w:rFonts w:ascii="Maiandra GD" w:hAnsi="Maiandra GD" w:cs="Times New Roman"/>
          <w:sz w:val="16"/>
        </w:rPr>
        <w:t xml:space="preserve"> 3 – D</w:t>
      </w:r>
      <w:r>
        <w:rPr>
          <w:rFonts w:ascii="Maiandra GD" w:hAnsi="Maiandra GD" w:cs="Times New Roman"/>
          <w:sz w:val="16"/>
        </w:rPr>
        <w:t>;</w:t>
      </w:r>
      <w:r w:rsidRPr="00BF559E">
        <w:rPr>
          <w:rFonts w:ascii="Maiandra GD" w:hAnsi="Maiandra GD" w:cs="Times New Roman"/>
          <w:sz w:val="16"/>
        </w:rPr>
        <w:t xml:space="preserve"> 4 – B</w:t>
      </w:r>
      <w:r>
        <w:rPr>
          <w:rFonts w:ascii="Maiandra GD" w:hAnsi="Maiandra GD" w:cs="Times New Roman"/>
          <w:sz w:val="16"/>
        </w:rPr>
        <w:t xml:space="preserve">; </w:t>
      </w:r>
      <w:r w:rsidRPr="00BF559E">
        <w:rPr>
          <w:rFonts w:ascii="Maiandra GD" w:hAnsi="Maiandra GD" w:cs="Times New Roman"/>
          <w:sz w:val="16"/>
        </w:rPr>
        <w:t xml:space="preserve">5 – D </w:t>
      </w:r>
    </w:p>
    <w:sectPr w:rsidR="00703FDD" w:rsidRPr="00F52D9D" w:rsidSect="00571016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type w:val="continuous"/>
      <w:pgSz w:w="11907" w:h="16839" w:code="9"/>
      <w:pgMar w:top="11" w:right="425" w:bottom="567" w:left="567" w:header="0" w:footer="859" w:gutter="0"/>
      <w:pgNumType w:start="1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0CA43A" w14:textId="77777777" w:rsidR="000E4194" w:rsidRDefault="000E4194">
      <w:r>
        <w:separator/>
      </w:r>
    </w:p>
  </w:endnote>
  <w:endnote w:type="continuationSeparator" w:id="0">
    <w:p w14:paraId="78BCD926" w14:textId="77777777" w:rsidR="000E4194" w:rsidRDefault="000E4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undesbahn Pi">
    <w:panose1 w:val="02000500000000020004"/>
    <w:charset w:val="00"/>
    <w:family w:val="auto"/>
    <w:pitch w:val="variable"/>
    <w:sig w:usb0="00000083" w:usb1="00000000" w:usb2="00000000" w:usb3="00000000" w:csb0="00000001" w:csb1="00000000"/>
  </w:font>
  <w:font w:name="Kozuka Gothic Pro M">
    <w:panose1 w:val="00000000000000000000"/>
    <w:charset w:val="80"/>
    <w:family w:val="swiss"/>
    <w:notTrueType/>
    <w:pitch w:val="variable"/>
    <w:sig w:usb0="00000203" w:usb1="08070000" w:usb2="00000010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lbertus MT">
    <w:altName w:val="Candar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F98C6" w14:textId="741A433D" w:rsidR="00715104" w:rsidRDefault="000F2B0D"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16829CAE" wp14:editId="408E5ED5">
              <wp:simplePos x="0" y="0"/>
              <wp:positionH relativeFrom="column">
                <wp:posOffset>2259965</wp:posOffset>
              </wp:positionH>
              <wp:positionV relativeFrom="paragraph">
                <wp:posOffset>92075</wp:posOffset>
              </wp:positionV>
              <wp:extent cx="2333625" cy="631825"/>
              <wp:effectExtent l="0" t="0" r="0" b="0"/>
              <wp:wrapNone/>
              <wp:docPr id="304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4050898" w14:textId="357C0B3B" w:rsidR="00715104" w:rsidRPr="008D29E1" w:rsidRDefault="00715104" w:rsidP="000F2B0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30" type="#_x0000_t202" style="position:absolute;margin-left:177.95pt;margin-top:7.25pt;width:183.75pt;height:4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" filled="f" stroked="f">
              <v:path arrowok="t"/>
              <v:textbox>
                <w:txbxContent>
                  <w:p w14:paraId="04050898" w14:textId="357C0B3B" w:rsidR="00715104" w:rsidRPr="008D29E1" w:rsidRDefault="00715104" w:rsidP="000F2B0D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88960" behindDoc="1" locked="0" layoutInCell="1" allowOverlap="1" wp14:anchorId="27F3C27C" wp14:editId="4D78C42C">
          <wp:simplePos x="0" y="0"/>
          <wp:positionH relativeFrom="margin">
            <wp:posOffset>6102350</wp:posOffset>
          </wp:positionH>
          <wp:positionV relativeFrom="paragraph">
            <wp:posOffset>6985</wp:posOffset>
          </wp:positionV>
          <wp:extent cx="825500" cy="687705"/>
          <wp:effectExtent l="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37760" behindDoc="1" locked="0" layoutInCell="1" allowOverlap="1" wp14:anchorId="2D0A9D82" wp14:editId="2E92608A">
          <wp:simplePos x="0" y="0"/>
          <wp:positionH relativeFrom="margin">
            <wp:posOffset>160655</wp:posOffset>
          </wp:positionH>
          <wp:positionV relativeFrom="paragraph">
            <wp:posOffset>8255</wp:posOffset>
          </wp:positionV>
          <wp:extent cx="5372100" cy="686435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57"/>
                  <a:stretch/>
                </pic:blipFill>
                <pic:spPr bwMode="auto">
                  <a:xfrm flipH="1">
                    <a:off x="0" y="0"/>
                    <a:ext cx="537707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2548F64" w14:textId="77777777" w:rsidR="00715104" w:rsidRPr="006553DB" w:rsidRDefault="00330A0A" w:rsidP="006553DB">
    <w:pPr>
      <w:pStyle w:val="Rodap"/>
      <w:framePr w:h="392" w:hRule="exact" w:wrap="around" w:vAnchor="page" w:hAnchor="page" w:x="497" w:y="15807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8B5862">
      <w:rPr>
        <w:rStyle w:val="Nmerodepgina"/>
        <w:rFonts w:ascii="Century Gothic" w:hAnsi="Century Gothic"/>
        <w:b/>
        <w:noProof/>
        <w:sz w:val="28"/>
      </w:rPr>
      <w:t>4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210DB04B" w14:textId="466E7F13" w:rsidR="00715104" w:rsidRDefault="0071510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FEAEF" w14:textId="77777777" w:rsidR="00715104" w:rsidRPr="00204FC7" w:rsidRDefault="00715104" w:rsidP="0070099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253858B5" wp14:editId="7DAFEA3F">
          <wp:simplePos x="0" y="0"/>
          <wp:positionH relativeFrom="margin">
            <wp:posOffset>1475105</wp:posOffset>
          </wp:positionH>
          <wp:positionV relativeFrom="paragraph">
            <wp:posOffset>-13970</wp:posOffset>
          </wp:positionV>
          <wp:extent cx="5208301" cy="687705"/>
          <wp:effectExtent l="0" t="0" r="0" b="0"/>
          <wp:wrapNone/>
          <wp:docPr id="288" name="Imagem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23"/>
                  <a:stretch/>
                </pic:blipFill>
                <pic:spPr bwMode="auto">
                  <a:xfrm>
                    <a:off x="0" y="0"/>
                    <a:ext cx="5289632" cy="698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C14BE1F" w14:textId="421EB5AF" w:rsidR="00715104" w:rsidRDefault="000F2B0D" w:rsidP="00700997">
    <w:pPr>
      <w:pStyle w:val="Estilo184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6CFFB3" wp14:editId="60B76468">
              <wp:simplePos x="0" y="0"/>
              <wp:positionH relativeFrom="column">
                <wp:posOffset>2259965</wp:posOffset>
              </wp:positionH>
              <wp:positionV relativeFrom="paragraph">
                <wp:posOffset>58420</wp:posOffset>
              </wp:positionV>
              <wp:extent cx="2333625" cy="631825"/>
              <wp:effectExtent l="0" t="0" r="0" b="0"/>
              <wp:wrapNone/>
              <wp:docPr id="317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8AF01E4" w14:textId="77777777" w:rsidR="00715104" w:rsidRPr="008D29E1" w:rsidRDefault="00715104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77.95pt;margin-top:4.6pt;width:183.75pt;height:4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" filled="f" stroked="f">
              <v:path arrowok="t"/>
              <v:textbox>
                <w:txbxContent>
                  <w:p w14:paraId="38AF01E4" w14:textId="77777777" w:rsidR="00715104" w:rsidRPr="008D29E1" w:rsidRDefault="00715104" w:rsidP="00700997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91008" behindDoc="1" locked="0" layoutInCell="1" allowOverlap="1" wp14:anchorId="60BA7290" wp14:editId="5A96A7FC">
          <wp:simplePos x="0" y="0"/>
          <wp:positionH relativeFrom="margin">
            <wp:posOffset>0</wp:posOffset>
          </wp:positionH>
          <wp:positionV relativeFrom="paragraph">
            <wp:posOffset>41910</wp:posOffset>
          </wp:positionV>
          <wp:extent cx="825500" cy="687705"/>
          <wp:effectExtent l="0" t="0" r="0" b="0"/>
          <wp:wrapNone/>
          <wp:docPr id="289" name="Imagem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2CE894C" w14:textId="77777777" w:rsidR="00715104" w:rsidRPr="006553DB" w:rsidRDefault="00330A0A" w:rsidP="00774500">
    <w:pPr>
      <w:pStyle w:val="Rodap"/>
      <w:framePr w:h="392" w:hRule="exact" w:wrap="around" w:vAnchor="page" w:hAnchor="page" w:x="11233" w:y="15829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8B5862">
      <w:rPr>
        <w:rStyle w:val="Nmerodepgina"/>
        <w:rFonts w:ascii="Century Gothic" w:hAnsi="Century Gothic"/>
        <w:b/>
        <w:noProof/>
        <w:sz w:val="28"/>
      </w:rPr>
      <w:t>3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587600E0" w14:textId="30D8DCE8" w:rsidR="00715104" w:rsidRDefault="00715104" w:rsidP="00700997">
    <w:pPr>
      <w:pStyle w:val="Estilo18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1BE71" w14:textId="77777777" w:rsidR="00715104" w:rsidRPr="00204FC7" w:rsidRDefault="00715104" w:rsidP="00204FC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86912" behindDoc="1" locked="0" layoutInCell="1" allowOverlap="1" wp14:anchorId="00FB72F0" wp14:editId="4975144A">
          <wp:simplePos x="0" y="0"/>
          <wp:positionH relativeFrom="margin">
            <wp:posOffset>-106045</wp:posOffset>
          </wp:positionH>
          <wp:positionV relativeFrom="paragraph">
            <wp:posOffset>23495</wp:posOffset>
          </wp:positionV>
          <wp:extent cx="825500" cy="687705"/>
          <wp:effectExtent l="0" t="0" r="0" b="0"/>
          <wp:wrapNone/>
          <wp:docPr id="291" name="Imagem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20352" behindDoc="1" locked="0" layoutInCell="1" allowOverlap="1" wp14:anchorId="2B983014" wp14:editId="0879425D">
          <wp:simplePos x="0" y="0"/>
          <wp:positionH relativeFrom="margin">
            <wp:posOffset>1138555</wp:posOffset>
          </wp:positionH>
          <wp:positionV relativeFrom="paragraph">
            <wp:posOffset>-1905</wp:posOffset>
          </wp:positionV>
          <wp:extent cx="5461635" cy="687705"/>
          <wp:effectExtent l="0" t="0" r="5715" b="0"/>
          <wp:wrapNone/>
          <wp:docPr id="292" name="Imagem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36"/>
                  <a:stretch/>
                </pic:blipFill>
                <pic:spPr bwMode="auto">
                  <a:xfrm>
                    <a:off x="0" y="0"/>
                    <a:ext cx="5461635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D43A680" w14:textId="7B0A6ED5" w:rsidR="00715104" w:rsidRDefault="00715104" w:rsidP="00836C95">
    <w:pPr>
      <w:pStyle w:val="Estilo184"/>
      <w:rPr>
        <w:lang w:val="pt-PT"/>
      </w:rPr>
    </w:pPr>
  </w:p>
  <w:p w14:paraId="27577835" w14:textId="77777777" w:rsidR="00715104" w:rsidRPr="006553DB" w:rsidRDefault="00330A0A" w:rsidP="006553DB">
    <w:pPr>
      <w:pStyle w:val="Rodap"/>
      <w:framePr w:h="392" w:hRule="exact" w:wrap="around" w:vAnchor="page" w:hAnchor="page" w:x="11163" w:y="15852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8B5862">
      <w:rPr>
        <w:rStyle w:val="Nmerodepgina"/>
        <w:rFonts w:ascii="Century Gothic" w:hAnsi="Century Gothic"/>
        <w:b/>
        <w:noProof/>
        <w:sz w:val="28"/>
      </w:rPr>
      <w:t>1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61AB5EE5" w14:textId="5A4AD1C5" w:rsidR="00715104" w:rsidRDefault="008B5862" w:rsidP="00836C95">
    <w:pPr>
      <w:pStyle w:val="Estilo184"/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EF3AE1F" wp14:editId="50BABF48">
              <wp:simplePos x="0" y="0"/>
              <wp:positionH relativeFrom="column">
                <wp:posOffset>2088515</wp:posOffset>
              </wp:positionH>
              <wp:positionV relativeFrom="paragraph">
                <wp:posOffset>22225</wp:posOffset>
              </wp:positionV>
              <wp:extent cx="2333625" cy="631825"/>
              <wp:effectExtent l="0" t="0" r="0" b="0"/>
              <wp:wrapNone/>
              <wp:docPr id="21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0A92C47" w14:textId="77777777" w:rsidR="00715104" w:rsidRPr="008D29E1" w:rsidRDefault="00715104" w:rsidP="00D2468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164.45pt;margin-top:1.75pt;width:183.75pt;height:49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" filled="f" stroked="f">
              <v:path arrowok="t"/>
              <v:textbox>
                <w:txbxContent>
                  <w:p w14:paraId="20A92C47" w14:textId="77777777" w:rsidR="00715104" w:rsidRPr="008D29E1" w:rsidRDefault="00715104" w:rsidP="00D2468C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0E6C91" w14:textId="77777777" w:rsidR="000E4194" w:rsidRDefault="000E4194">
      <w:r>
        <w:rPr>
          <w:noProof/>
        </w:rPr>
        <mc:AlternateContent>
          <mc:Choice Requires="wps">
            <w:drawing>
              <wp:inline distT="0" distB="0" distL="0" distR="0" wp14:anchorId="2867BE16" wp14:editId="2EF40971">
                <wp:extent cx="2181225" cy="533400"/>
                <wp:effectExtent l="0" t="0" r="0" b="0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1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89DA2" w14:textId="77777777" w:rsidR="000E4194" w:rsidRDefault="000E4194" w:rsidP="00B802EB">
                            <w:pPr>
                              <w:pStyle w:val="NormalWeb"/>
                              <w:jc w:val="center"/>
                              <w:rPr>
                                <w:sz w:val="24"/>
                              </w:rPr>
                            </w:pPr>
                            <w:r w:rsidRPr="00B424E4">
                              <w:rPr>
                                <w:rFonts w:ascii="Century Gothic" w:hAnsi="Century Goth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Português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7" type="#_x0000_t202" style="width:171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j5wA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" filled="f" stroked="f">
                <o:lock v:ext="edit" shapetype="t"/>
                <v:textbox style="mso-fit-shape-to-text:t">
                  <w:txbxContent>
                    <w:p w14:paraId="07289DA2" w14:textId="77777777" w:rsidR="000E4194" w:rsidRDefault="000E4194" w:rsidP="00B802EB">
                      <w:pPr>
                        <w:pStyle w:val="NormalWeb"/>
                        <w:jc w:val="center"/>
                        <w:rPr>
                          <w:sz w:val="24"/>
                        </w:rPr>
                      </w:pPr>
                      <w:r w:rsidRPr="00B424E4">
                        <w:rPr>
                          <w:rFonts w:ascii="Century Gothic" w:hAnsi="Century Goth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Português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separator/>
      </w:r>
    </w:p>
  </w:footnote>
  <w:footnote w:type="continuationSeparator" w:id="0">
    <w:p w14:paraId="1C925C4D" w14:textId="77777777" w:rsidR="000E4194" w:rsidRDefault="000E4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048A6" w14:textId="77777777" w:rsidR="00715104" w:rsidRDefault="00EA44F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BDAF77" wp14:editId="25012CF1">
              <wp:simplePos x="0" y="0"/>
              <wp:positionH relativeFrom="margin">
                <wp:posOffset>3019796</wp:posOffset>
              </wp:positionH>
              <wp:positionV relativeFrom="paragraph">
                <wp:posOffset>139700</wp:posOffset>
              </wp:positionV>
              <wp:extent cx="1327785" cy="333375"/>
              <wp:effectExtent l="0" t="0" r="0" b="9525"/>
              <wp:wrapNone/>
              <wp:docPr id="31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EBAF16B" w14:textId="6595AD9C" w:rsidR="00715104" w:rsidRPr="00700997" w:rsidRDefault="00961313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72"/>
                            </w:rPr>
                            <w:t>literatura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style="position:absolute;margin-left:237.8pt;margin-top:11pt;width:104.55pt;height:26.25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" filled="f" stroked="f">
              <v:path arrowok="t"/>
              <v:textbox>
                <w:txbxContent>
                  <w:p w14:paraId="5EBAF16B" w14:textId="6595AD9C" w:rsidR="00715104" w:rsidRPr="00700997" w:rsidRDefault="00961313" w:rsidP="00700997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  <w:b/>
                        <w:sz w:val="28"/>
                        <w:szCs w:val="72"/>
                      </w:rPr>
                      <w:t>literatura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743744" behindDoc="1" locked="0" layoutInCell="1" allowOverlap="1" wp14:anchorId="3925E2AE" wp14:editId="7D7611D6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80768" behindDoc="1" locked="0" layoutInCell="1" allowOverlap="1" wp14:anchorId="35973CC6" wp14:editId="06033F7D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C5FEE82" w14:textId="77777777" w:rsidR="00715104" w:rsidRDefault="0071510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A763CB" wp14:editId="41AC443A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 wp14:anchorId="08C24AFA" wp14:editId="20C30D7F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74DC1C5" w14:textId="77777777" w:rsidR="00704A60" w:rsidRDefault="00704A6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83FED" w14:textId="77777777" w:rsidR="00715104" w:rsidRDefault="006876A0" w:rsidP="00AC14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5E98F36" wp14:editId="1C27EECD">
              <wp:simplePos x="0" y="0"/>
              <wp:positionH relativeFrom="margin">
                <wp:posOffset>2802255</wp:posOffset>
              </wp:positionH>
              <wp:positionV relativeFrom="paragraph">
                <wp:posOffset>139700</wp:posOffset>
              </wp:positionV>
              <wp:extent cx="1250315" cy="323850"/>
              <wp:effectExtent l="0" t="0" r="0" b="0"/>
              <wp:wrapNone/>
              <wp:docPr id="8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031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6FB68A" w14:textId="6848AD2D" w:rsidR="00306F59" w:rsidRPr="00700997" w:rsidRDefault="00BF559E" w:rsidP="00306F5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72"/>
                            </w:rPr>
                            <w:t>literatura</w:t>
                          </w:r>
                          <w:proofErr w:type="gramEnd"/>
                        </w:p>
                        <w:p w14:paraId="36BABC9A" w14:textId="77777777" w:rsidR="00715104" w:rsidRPr="00700997" w:rsidRDefault="00715104" w:rsidP="00AC146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20.65pt;margin-top:11pt;width:98.4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" filled="f" stroked="f">
              <v:path arrowok="t"/>
              <v:textbox>
                <w:txbxContent>
                  <w:p w14:paraId="766FB68A" w14:textId="6848AD2D" w:rsidR="00306F59" w:rsidRPr="00700997" w:rsidRDefault="00BF559E" w:rsidP="00306F59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  <w:b/>
                        <w:sz w:val="28"/>
                        <w:szCs w:val="72"/>
                      </w:rPr>
                      <w:t>literatura</w:t>
                    </w:r>
                    <w:proofErr w:type="gramEnd"/>
                  </w:p>
                  <w:p w14:paraId="36BABC9A" w14:textId="77777777" w:rsidR="00715104" w:rsidRPr="00700997" w:rsidRDefault="00715104" w:rsidP="00AC1463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701248" behindDoc="1" locked="0" layoutInCell="1" allowOverlap="1" wp14:anchorId="4300DC67" wp14:editId="13144286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99200" behindDoc="1" locked="0" layoutInCell="1" allowOverlap="1" wp14:anchorId="0B48BFC3" wp14:editId="00F14E58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69619C" w14:textId="77777777" w:rsidR="00715104" w:rsidRDefault="00715104" w:rsidP="00AC1463">
    <w:pPr>
      <w:pStyle w:val="Cabealho"/>
    </w:pPr>
    <w:r>
      <w:rPr>
        <w:noProof/>
      </w:rPr>
      <w:drawing>
        <wp:anchor distT="0" distB="0" distL="114300" distR="114300" simplePos="0" relativeHeight="251695104" behindDoc="1" locked="0" layoutInCell="1" allowOverlap="1" wp14:anchorId="445749C7" wp14:editId="63B63FE4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3056" behindDoc="1" locked="0" layoutInCell="1" allowOverlap="1" wp14:anchorId="61BE0902" wp14:editId="526C833E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CD25078" w14:textId="77777777" w:rsidR="00715104" w:rsidRDefault="00715104" w:rsidP="0070099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1B076" w14:textId="77777777" w:rsidR="00715104" w:rsidRDefault="00715104" w:rsidP="00D2468C">
    <w:pPr>
      <w:pStyle w:val="Cabealho"/>
      <w:tabs>
        <w:tab w:val="clear" w:pos="4252"/>
        <w:tab w:val="clear" w:pos="8504"/>
        <w:tab w:val="center" w:pos="5457"/>
      </w:tabs>
    </w:pPr>
    <w:r>
      <w:tab/>
    </w:r>
  </w:p>
  <w:p w14:paraId="65EB8B96" w14:textId="77777777" w:rsidR="00715104" w:rsidRDefault="00715104" w:rsidP="008B75E8">
    <w:pPr>
      <w:pStyle w:val="Cabealho"/>
    </w:pPr>
  </w:p>
  <w:p w14:paraId="1856E8EA" w14:textId="77777777" w:rsidR="00715104" w:rsidRDefault="00986040" w:rsidP="0046745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38554D0" wp14:editId="0D13AB92">
              <wp:simplePos x="0" y="0"/>
              <wp:positionH relativeFrom="column">
                <wp:posOffset>1569073</wp:posOffset>
              </wp:positionH>
              <wp:positionV relativeFrom="paragraph">
                <wp:posOffset>137903</wp:posOffset>
              </wp:positionV>
              <wp:extent cx="2438400" cy="490220"/>
              <wp:effectExtent l="0" t="0" r="0" b="3175"/>
              <wp:wrapNone/>
              <wp:docPr id="29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FF07A98" w14:textId="01F41175" w:rsidR="00BA3BC8" w:rsidRPr="00986040" w:rsidRDefault="00961313" w:rsidP="00BA3BC8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b/>
                              <w:sz w:val="56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LITERATURA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23.55pt;margin-top:10.85pt;width:192pt;height:38.6pt;z-index:25169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" filled="f" stroked="f">
              <v:path arrowok="t"/>
              <v:textbox style="mso-fit-shape-to-text:t">
                <w:txbxContent>
                  <w:p w14:paraId="2FF07A98" w14:textId="01F41175" w:rsidR="00BA3BC8" w:rsidRPr="00986040" w:rsidRDefault="00961313" w:rsidP="00BA3BC8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b/>
                        <w:sz w:val="56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LITERATURA</w:t>
                    </w:r>
                  </w:p>
                </w:txbxContent>
              </v:textbox>
            </v:shape>
          </w:pict>
        </mc:Fallback>
      </mc:AlternateContent>
    </w:r>
    <w:r w:rsidR="00571016">
      <w:rPr>
        <w:rFonts w:ascii="Arial" w:hAnsi="Arial" w:cs="Arial"/>
        <w:noProof/>
        <w:szCs w:val="20"/>
      </w:rPr>
      <w:drawing>
        <wp:anchor distT="0" distB="0" distL="114300" distR="114300" simplePos="0" relativeHeight="251748864" behindDoc="0" locked="0" layoutInCell="1" allowOverlap="1" wp14:anchorId="46A9CB1E" wp14:editId="7AE217E2">
          <wp:simplePos x="0" y="0"/>
          <wp:positionH relativeFrom="column">
            <wp:posOffset>5342255</wp:posOffset>
          </wp:positionH>
          <wp:positionV relativeFrom="paragraph">
            <wp:posOffset>29845</wp:posOffset>
          </wp:positionV>
          <wp:extent cx="1339850" cy="920344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PELHO  PRÉ ENE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45" t="6944" b="6398"/>
                  <a:stretch/>
                </pic:blipFill>
                <pic:spPr bwMode="auto">
                  <a:xfrm>
                    <a:off x="0" y="0"/>
                    <a:ext cx="1339850" cy="920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5792" behindDoc="0" locked="0" layoutInCell="1" allowOverlap="1" wp14:anchorId="4EBB3F13" wp14:editId="006F8D0E">
          <wp:simplePos x="0" y="0"/>
          <wp:positionH relativeFrom="column">
            <wp:posOffset>116205</wp:posOffset>
          </wp:positionH>
          <wp:positionV relativeFrom="paragraph">
            <wp:posOffset>48895</wp:posOffset>
          </wp:positionV>
          <wp:extent cx="1301750" cy="767080"/>
          <wp:effectExtent l="0" t="0" r="0" b="0"/>
          <wp:wrapNone/>
          <wp:docPr id="290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6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7840" behindDoc="0" locked="0" layoutInCell="1" allowOverlap="1" wp14:anchorId="5282FAB2" wp14:editId="05D869BE">
          <wp:simplePos x="0" y="0"/>
          <wp:positionH relativeFrom="column">
            <wp:posOffset>4123055</wp:posOffset>
          </wp:positionH>
          <wp:positionV relativeFrom="paragraph">
            <wp:posOffset>13970</wp:posOffset>
          </wp:positionV>
          <wp:extent cx="1035050" cy="1009015"/>
          <wp:effectExtent l="0" t="0" r="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PHOS.jpg"/>
                  <pic:cNvPicPr/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100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mc:AlternateContent>
        <mc:Choice Requires="wps">
          <w:drawing>
            <wp:anchor distT="0" distB="0" distL="114300" distR="114300" simplePos="0" relativeHeight="251744768" behindDoc="1" locked="0" layoutInCell="1" allowOverlap="1" wp14:anchorId="5A5D4C41" wp14:editId="48433639">
              <wp:simplePos x="0" y="0"/>
              <wp:positionH relativeFrom="column">
                <wp:posOffset>-61595</wp:posOffset>
              </wp:positionH>
              <wp:positionV relativeFrom="paragraph">
                <wp:posOffset>-1905</wp:posOffset>
              </wp:positionV>
              <wp:extent cx="6912610" cy="1029335"/>
              <wp:effectExtent l="19050" t="19050" r="40640" b="37465"/>
              <wp:wrapNone/>
              <wp:docPr id="4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2610" cy="10293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5EA54D66" id="AutoShape 21" o:spid="_x0000_s1026" style="position:absolute;margin-left:-4.85pt;margin-top:-.15pt;width:544.3pt;height:81.0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" fillcolor="white [3201]" strokecolor="#9bbb59 [3206]" strokeweight="5pt">
              <v:stroke linestyle="thickThin"/>
              <v:shadow color="#868686"/>
            </v:roundrect>
          </w:pict>
        </mc:Fallback>
      </mc:AlternateContent>
    </w:r>
  </w:p>
  <w:p w14:paraId="5932104E" w14:textId="77777777" w:rsidR="00715104" w:rsidRDefault="00715104" w:rsidP="008B75E8">
    <w:pPr>
      <w:pStyle w:val="Cabealho"/>
    </w:pPr>
  </w:p>
  <w:p w14:paraId="70A85C1F" w14:textId="77777777" w:rsidR="00715104" w:rsidRDefault="00715104" w:rsidP="008B75E8">
    <w:pPr>
      <w:pStyle w:val="Cabealho"/>
    </w:pPr>
  </w:p>
  <w:p w14:paraId="05E2FEA9" w14:textId="77777777" w:rsidR="00715104" w:rsidRDefault="00C012AC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746816" behindDoc="0" locked="0" layoutInCell="1" allowOverlap="1" wp14:anchorId="55841607" wp14:editId="474DE4E8">
              <wp:simplePos x="0" y="0"/>
              <wp:positionH relativeFrom="page">
                <wp:posOffset>437515</wp:posOffset>
              </wp:positionH>
              <wp:positionV relativeFrom="paragraph">
                <wp:posOffset>148590</wp:posOffset>
              </wp:positionV>
              <wp:extent cx="1448435" cy="503555"/>
              <wp:effectExtent l="0" t="0" r="0" b="0"/>
              <wp:wrapNone/>
              <wp:docPr id="2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FC6CCF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EDUCAÇÃO</w:t>
                          </w:r>
                        </w:p>
                        <w:p w14:paraId="58E74825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34.45pt;margin-top:11.7pt;width:114.05pt;height:39.6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" filled="f" stroked="f">
              <v:path arrowok="t"/>
              <v:textbox>
                <w:txbxContent>
                  <w:p w14:paraId="72FC6CCF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EDUCAÇÃO</w:t>
                    </w:r>
                  </w:p>
                  <w:p w14:paraId="58E74825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050545C" w14:textId="77777777" w:rsidR="00715104" w:rsidRDefault="00986040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1253745F" wp14:editId="26A41D0E">
              <wp:simplePos x="0" y="0"/>
              <wp:positionH relativeFrom="column">
                <wp:posOffset>1571757</wp:posOffset>
              </wp:positionH>
              <wp:positionV relativeFrom="paragraph">
                <wp:posOffset>35644</wp:posOffset>
              </wp:positionV>
              <wp:extent cx="2702560" cy="340360"/>
              <wp:effectExtent l="0" t="0" r="0" b="254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2560" cy="3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D0BC6" w14:textId="40E6B1D0" w:rsidR="00715104" w:rsidRPr="00986040" w:rsidRDefault="00715104" w:rsidP="009100FB">
                          <w:pPr>
                            <w:jc w:val="both"/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proofErr w:type="spellStart"/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Prof</w:t>
                          </w:r>
                          <w:bookmarkStart w:id="0" w:name="_GoBack"/>
                          <w:r w:rsidR="00CC3B69"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º</w:t>
                          </w:r>
                          <w:proofErr w:type="spellEnd"/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. </w:t>
                          </w:r>
                          <w:proofErr w:type="spellStart"/>
                          <w:r w:rsidR="00961313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Adlay</w:t>
                          </w:r>
                          <w:proofErr w:type="spellEnd"/>
                          <w:r w:rsidR="00961313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aixa de Texto 2" o:spid="_x0000_s1034" type="#_x0000_t202" style="position:absolute;margin-left:123.75pt;margin-top:2.8pt;width:212.8pt;height:26.8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" filled="f" stroked="f">
              <v:textbox style="mso-fit-shape-to-text:t">
                <w:txbxContent>
                  <w:p w14:paraId="724D0BC6" w14:textId="40E6B1D0" w:rsidR="00715104" w:rsidRPr="00986040" w:rsidRDefault="00715104" w:rsidP="009100FB">
                    <w:pPr>
                      <w:jc w:val="both"/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proofErr w:type="spellStart"/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Prof</w:t>
                    </w:r>
                    <w:r w:rsidR="00CC3B69"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º</w:t>
                    </w:r>
                    <w:proofErr w:type="spellEnd"/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. </w:t>
                    </w:r>
                    <w:proofErr w:type="spellStart"/>
                    <w:r w:rsidR="00961313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Adlay</w:t>
                    </w:r>
                    <w:proofErr w:type="spellEnd"/>
                    <w:r w:rsidR="00961313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54C14BC0" w14:textId="77777777" w:rsidR="00715104" w:rsidRDefault="00715104" w:rsidP="008B75E8">
    <w:pPr>
      <w:pStyle w:val="Cabealho"/>
    </w:pPr>
  </w:p>
  <w:p w14:paraId="1683E82F" w14:textId="77777777" w:rsidR="00715104" w:rsidRPr="008B75E8" w:rsidRDefault="00715104" w:rsidP="008B75E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720EEE"/>
    <w:multiLevelType w:val="multilevel"/>
    <w:tmpl w:val="FD26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A0DC5"/>
    <w:multiLevelType w:val="multilevel"/>
    <w:tmpl w:val="BFBA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C631AB"/>
    <w:multiLevelType w:val="hybridMultilevel"/>
    <w:tmpl w:val="3C642EE0"/>
    <w:lvl w:ilvl="0" w:tplc="C4906742">
      <w:start w:val="1"/>
      <w:numFmt w:val="decimal"/>
      <w:pStyle w:val="Estilo534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706B7"/>
    <w:multiLevelType w:val="multilevel"/>
    <w:tmpl w:val="B386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B938BF"/>
    <w:multiLevelType w:val="hybridMultilevel"/>
    <w:tmpl w:val="750851A2"/>
    <w:lvl w:ilvl="0" w:tplc="28F48F78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422EF"/>
    <w:multiLevelType w:val="hybridMultilevel"/>
    <w:tmpl w:val="5FDCF7B8"/>
    <w:lvl w:ilvl="0" w:tplc="DE54CC98">
      <w:start w:val="1"/>
      <w:numFmt w:val="decimal"/>
      <w:pStyle w:val="Estilo527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06B10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 w:tplc="04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CF7788"/>
    <w:multiLevelType w:val="singleLevel"/>
    <w:tmpl w:val="C422C846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20505513"/>
    <w:multiLevelType w:val="multilevel"/>
    <w:tmpl w:val="F2E0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6F02F5"/>
    <w:multiLevelType w:val="multilevel"/>
    <w:tmpl w:val="346A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F27B3A"/>
    <w:multiLevelType w:val="hybridMultilevel"/>
    <w:tmpl w:val="140A15D2"/>
    <w:lvl w:ilvl="0" w:tplc="5FA46BFC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F33FB1"/>
    <w:multiLevelType w:val="hybridMultilevel"/>
    <w:tmpl w:val="A8543E26"/>
    <w:lvl w:ilvl="0" w:tplc="6EC4CAE2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8624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9CA8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8B0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F87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600E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A75B8C"/>
    <w:multiLevelType w:val="hybridMultilevel"/>
    <w:tmpl w:val="D4A8C89C"/>
    <w:lvl w:ilvl="0" w:tplc="942607DE">
      <w:start w:val="1"/>
      <w:numFmt w:val="decimal"/>
      <w:pStyle w:val="Estilo522"/>
      <w:lvlText w:val="%1."/>
      <w:lvlJc w:val="left"/>
      <w:pPr>
        <w:ind w:left="75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>
    <w:nsid w:val="424B07E4"/>
    <w:multiLevelType w:val="hybridMultilevel"/>
    <w:tmpl w:val="B6544960"/>
    <w:lvl w:ilvl="0" w:tplc="58F879D6">
      <w:start w:val="1"/>
      <w:numFmt w:val="decimal"/>
      <w:pStyle w:val="Estilo470"/>
      <w:lvlText w:val="%1."/>
      <w:lvlJc w:val="left"/>
      <w:pPr>
        <w:ind w:left="1004" w:hanging="360"/>
      </w:pPr>
      <w:rPr>
        <w:b/>
        <w:i w:val="0"/>
      </w:rPr>
    </w:lvl>
    <w:lvl w:ilvl="1" w:tplc="5A70D0D4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4CB5F51"/>
    <w:multiLevelType w:val="multilevel"/>
    <w:tmpl w:val="E9A4C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893AFF"/>
    <w:multiLevelType w:val="hybridMultilevel"/>
    <w:tmpl w:val="0BFE89E0"/>
    <w:lvl w:ilvl="0" w:tplc="DF9E6A1C">
      <w:start w:val="1"/>
      <w:numFmt w:val="decimal"/>
      <w:pStyle w:val="Estilo804"/>
      <w:lvlText w:val="%1)"/>
      <w:lvlJc w:val="left"/>
      <w:pPr>
        <w:ind w:left="644" w:hanging="360"/>
      </w:pPr>
      <w:rPr>
        <w:rFonts w:ascii="Arial" w:hAnsi="Arial" w:cs="Arial" w:hint="default"/>
        <w:b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47216EA1"/>
    <w:multiLevelType w:val="multilevel"/>
    <w:tmpl w:val="B3EA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64A7C"/>
    <w:multiLevelType w:val="multilevel"/>
    <w:tmpl w:val="C888B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222361"/>
    <w:multiLevelType w:val="multilevel"/>
    <w:tmpl w:val="1338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670687"/>
    <w:multiLevelType w:val="singleLevel"/>
    <w:tmpl w:val="C422C846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B94549"/>
    <w:multiLevelType w:val="hybridMultilevel"/>
    <w:tmpl w:val="481235BC"/>
    <w:lvl w:ilvl="0" w:tplc="0416000F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530AAD"/>
    <w:multiLevelType w:val="multilevel"/>
    <w:tmpl w:val="5DF88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82040C"/>
    <w:multiLevelType w:val="hybridMultilevel"/>
    <w:tmpl w:val="D200F0C0"/>
    <w:lvl w:ilvl="0" w:tplc="012C360A">
      <w:start w:val="1"/>
      <w:numFmt w:val="bullet"/>
      <w:lvlText w:val=""/>
      <w:lvlJc w:val="left"/>
      <w:pPr>
        <w:tabs>
          <w:tab w:val="num" w:pos="684"/>
        </w:tabs>
        <w:ind w:left="684" w:hanging="340"/>
      </w:pPr>
      <w:rPr>
        <w:rFonts w:ascii="Symbol" w:hAnsi="Symbol" w:hint="default"/>
        <w:sz w:val="20"/>
        <w:szCs w:val="20"/>
      </w:rPr>
    </w:lvl>
    <w:lvl w:ilvl="1" w:tplc="0416000F">
      <w:start w:val="1"/>
      <w:numFmt w:val="decimal"/>
      <w:lvlText w:val="%2."/>
      <w:lvlJc w:val="left"/>
      <w:pPr>
        <w:tabs>
          <w:tab w:val="num" w:pos="1387"/>
        </w:tabs>
        <w:ind w:left="1387" w:hanging="360"/>
      </w:pPr>
      <w:rPr>
        <w:rFonts w:hint="default"/>
        <w:sz w:val="20"/>
        <w:szCs w:val="20"/>
      </w:rPr>
    </w:lvl>
    <w:lvl w:ilvl="2" w:tplc="B89007C2">
      <w:start w:val="1"/>
      <w:numFmt w:val="decimal"/>
      <w:pStyle w:val="Estilo542"/>
      <w:lvlText w:val="%3-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  <w:szCs w:val="17"/>
      </w:rPr>
    </w:lvl>
    <w:lvl w:ilvl="3" w:tplc="0416000F">
      <w:start w:val="1"/>
      <w:numFmt w:val="decimal"/>
      <w:lvlText w:val="%4."/>
      <w:lvlJc w:val="left"/>
      <w:pPr>
        <w:tabs>
          <w:tab w:val="num" w:pos="2827"/>
        </w:tabs>
        <w:ind w:left="2827" w:hanging="360"/>
      </w:pPr>
      <w:rPr>
        <w:rFonts w:hint="default"/>
        <w:sz w:val="20"/>
        <w:szCs w:val="20"/>
      </w:rPr>
    </w:lvl>
    <w:lvl w:ilvl="4" w:tplc="F47CEB62">
      <w:start w:val="1"/>
      <w:numFmt w:val="lowerLetter"/>
      <w:lvlText w:val="%5)"/>
      <w:lvlJc w:val="left"/>
      <w:pPr>
        <w:tabs>
          <w:tab w:val="num" w:pos="704"/>
        </w:tabs>
        <w:ind w:left="704" w:hanging="360"/>
      </w:pPr>
      <w:rPr>
        <w:rFonts w:hint="default"/>
        <w:sz w:val="17"/>
        <w:szCs w:val="17"/>
      </w:rPr>
    </w:lvl>
    <w:lvl w:ilvl="5" w:tplc="F54AA462">
      <w:start w:val="1"/>
      <w:numFmt w:val="upperRoman"/>
      <w:lvlText w:val="%6."/>
      <w:lvlJc w:val="left"/>
      <w:pPr>
        <w:tabs>
          <w:tab w:val="num" w:pos="701"/>
        </w:tabs>
        <w:ind w:left="701" w:hanging="357"/>
      </w:pPr>
      <w:rPr>
        <w:rFonts w:hint="default"/>
        <w:sz w:val="17"/>
        <w:szCs w:val="17"/>
      </w:rPr>
    </w:lvl>
    <w:lvl w:ilvl="6" w:tplc="0416000F">
      <w:start w:val="1"/>
      <w:numFmt w:val="decimal"/>
      <w:lvlText w:val="%7."/>
      <w:lvlJc w:val="left"/>
      <w:pPr>
        <w:tabs>
          <w:tab w:val="num" w:pos="4987"/>
        </w:tabs>
        <w:ind w:left="4987" w:hanging="360"/>
      </w:pPr>
      <w:rPr>
        <w:rFonts w:hint="default"/>
        <w:sz w:val="20"/>
        <w:szCs w:val="20"/>
      </w:rPr>
    </w:lvl>
    <w:lvl w:ilvl="7" w:tplc="04160003" w:tentative="1">
      <w:start w:val="1"/>
      <w:numFmt w:val="bullet"/>
      <w:lvlText w:val="o"/>
      <w:lvlJc w:val="left"/>
      <w:pPr>
        <w:tabs>
          <w:tab w:val="num" w:pos="5707"/>
        </w:tabs>
        <w:ind w:left="57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27"/>
        </w:tabs>
        <w:ind w:left="6427" w:hanging="360"/>
      </w:pPr>
      <w:rPr>
        <w:rFonts w:ascii="Wingdings" w:hAnsi="Wingdings" w:hint="default"/>
      </w:rPr>
    </w:lvl>
  </w:abstractNum>
  <w:abstractNum w:abstractNumId="27">
    <w:nsid w:val="58AD1D8D"/>
    <w:multiLevelType w:val="multilevel"/>
    <w:tmpl w:val="BE32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E362C3"/>
    <w:multiLevelType w:val="hybridMultilevel"/>
    <w:tmpl w:val="6F904D88"/>
    <w:styleLink w:val="List0"/>
    <w:lvl w:ilvl="0" w:tplc="C5F864A6">
      <w:start w:val="1"/>
      <w:numFmt w:val="decimal"/>
      <w:lvlText w:val="QUESTÃO %1 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 w:val="0"/>
        <w:i w:val="0"/>
        <w:color w:val="006666"/>
        <w:sz w:val="24"/>
        <w:szCs w:val="20"/>
        <w:u w:val="none"/>
        <w:vertAlign w:val="baseline"/>
      </w:rPr>
    </w:lvl>
    <w:lvl w:ilvl="1" w:tplc="FC0A93EE">
      <w:start w:val="1"/>
      <w:numFmt w:val="lowerLetter"/>
      <w:lvlText w:val="%2)"/>
      <w:lvlJc w:val="left"/>
      <w:pPr>
        <w:tabs>
          <w:tab w:val="num" w:pos="704"/>
        </w:tabs>
        <w:ind w:left="704" w:hanging="360"/>
      </w:pPr>
      <w:rPr>
        <w:rFonts w:hint="default"/>
        <w:b w:val="0"/>
        <w:i w:val="0"/>
        <w:color w:val="auto"/>
      </w:rPr>
    </w:lvl>
    <w:lvl w:ilvl="2" w:tplc="0416001B">
      <w:start w:val="1"/>
      <w:numFmt w:val="decimal"/>
      <w:lvlText w:val="%3-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3BA6D168">
      <w:start w:val="1"/>
      <w:numFmt w:val="upperLetter"/>
      <w:lvlText w:val="%4"/>
      <w:lvlJc w:val="left"/>
      <w:pPr>
        <w:tabs>
          <w:tab w:val="num" w:pos="357"/>
        </w:tabs>
        <w:ind w:left="360" w:hanging="360"/>
      </w:pPr>
      <w:rPr>
        <w:rFonts w:ascii="Bundesbahn Pi" w:hAnsi="Bundesbahn Pi" w:cs="Kozuka Gothic Pro M" w:hint="default"/>
        <w:b w:val="0"/>
        <w:i w:val="0"/>
        <w:color w:val="auto"/>
        <w:sz w:val="18"/>
        <w:szCs w:val="20"/>
        <w:u w:val="none"/>
        <w:vertAlign w:val="baseline"/>
      </w:rPr>
    </w:lvl>
    <w:lvl w:ilvl="4" w:tplc="6296AB70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6666"/>
        <w:sz w:val="24"/>
      </w:rPr>
    </w:lvl>
    <w:lvl w:ilvl="5" w:tplc="0416000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hint="default"/>
        <w:b w:val="0"/>
        <w:i w:val="0"/>
        <w:color w:val="006666"/>
        <w:sz w:val="24"/>
        <w:szCs w:val="20"/>
        <w:u w:val="none"/>
        <w:vertAlign w:val="baseline"/>
      </w:rPr>
    </w:lvl>
    <w:lvl w:ilvl="6" w:tplc="DD0A4F56">
      <w:start w:val="1"/>
      <w:numFmt w:val="upperRoman"/>
      <w:lvlText w:val="%7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C7D7AF8"/>
    <w:multiLevelType w:val="multilevel"/>
    <w:tmpl w:val="A7E8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562168"/>
    <w:multiLevelType w:val="hybridMultilevel"/>
    <w:tmpl w:val="0CE87DAC"/>
    <w:lvl w:ilvl="0" w:tplc="A23AF592">
      <w:start w:val="1"/>
      <w:numFmt w:val="decimal"/>
      <w:pStyle w:val="Estilo524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830463"/>
    <w:multiLevelType w:val="multilevel"/>
    <w:tmpl w:val="CD8AA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114C09"/>
    <w:multiLevelType w:val="hybridMultilevel"/>
    <w:tmpl w:val="2256C7DE"/>
    <w:lvl w:ilvl="0" w:tplc="24B48182">
      <w:start w:val="1"/>
      <w:numFmt w:val="decimal"/>
      <w:pStyle w:val="Estilo540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C8673D"/>
    <w:multiLevelType w:val="multilevel"/>
    <w:tmpl w:val="9BC8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78B87DC0"/>
    <w:multiLevelType w:val="hybridMultilevel"/>
    <w:tmpl w:val="A1AA6FEC"/>
    <w:lvl w:ilvl="0" w:tplc="6B1C7698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F1C30EE"/>
    <w:multiLevelType w:val="hybridMultilevel"/>
    <w:tmpl w:val="D63EC5E0"/>
    <w:lvl w:ilvl="0" w:tplc="04160017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3"/>
  </w:num>
  <w:num w:numId="3">
    <w:abstractNumId w:val="6"/>
  </w:num>
  <w:num w:numId="4">
    <w:abstractNumId w:val="24"/>
  </w:num>
  <w:num w:numId="5">
    <w:abstractNumId w:val="35"/>
  </w:num>
  <w:num w:numId="6">
    <w:abstractNumId w:val="2"/>
  </w:num>
  <w:num w:numId="7">
    <w:abstractNumId w:val="36"/>
  </w:num>
  <w:num w:numId="8">
    <w:abstractNumId w:val="14"/>
  </w:num>
  <w:num w:numId="9">
    <w:abstractNumId w:val="13"/>
  </w:num>
  <w:num w:numId="10">
    <w:abstractNumId w:val="34"/>
  </w:num>
  <w:num w:numId="11">
    <w:abstractNumId w:val="8"/>
  </w:num>
  <w:num w:numId="12">
    <w:abstractNumId w:val="16"/>
  </w:num>
  <w:num w:numId="13">
    <w:abstractNumId w:val="15"/>
  </w:num>
  <w:num w:numId="14">
    <w:abstractNumId w:val="30"/>
  </w:num>
  <w:num w:numId="15">
    <w:abstractNumId w:val="9"/>
  </w:num>
  <w:num w:numId="16">
    <w:abstractNumId w:val="4"/>
  </w:num>
  <w:num w:numId="17">
    <w:abstractNumId w:val="32"/>
  </w:num>
  <w:num w:numId="18">
    <w:abstractNumId w:val="28"/>
  </w:num>
  <w:num w:numId="19">
    <w:abstractNumId w:val="26"/>
  </w:num>
  <w:num w:numId="2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1">
    <w:abstractNumId w:val="22"/>
  </w:num>
  <w:num w:numId="22">
    <w:abstractNumId w:val="10"/>
  </w:num>
  <w:num w:numId="23">
    <w:abstractNumId w:val="20"/>
  </w:num>
  <w:num w:numId="24">
    <w:abstractNumId w:val="33"/>
  </w:num>
  <w:num w:numId="25">
    <w:abstractNumId w:val="19"/>
  </w:num>
  <w:num w:numId="26">
    <w:abstractNumId w:val="11"/>
  </w:num>
  <w:num w:numId="27">
    <w:abstractNumId w:val="12"/>
  </w:num>
  <w:num w:numId="28">
    <w:abstractNumId w:val="31"/>
  </w:num>
  <w:num w:numId="29">
    <w:abstractNumId w:val="29"/>
  </w:num>
  <w:num w:numId="30">
    <w:abstractNumId w:val="25"/>
  </w:num>
  <w:num w:numId="31">
    <w:abstractNumId w:val="1"/>
  </w:num>
  <w:num w:numId="32">
    <w:abstractNumId w:val="27"/>
  </w:num>
  <w:num w:numId="33">
    <w:abstractNumId w:val="21"/>
  </w:num>
  <w:num w:numId="34">
    <w:abstractNumId w:val="3"/>
  </w:num>
  <w:num w:numId="35">
    <w:abstractNumId w:val="5"/>
  </w:num>
  <w:num w:numId="36">
    <w:abstractNumId w:val="17"/>
  </w:num>
  <w:num w:numId="37">
    <w:abstractNumId w:val="1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137D"/>
    <w:rsid w:val="00003948"/>
    <w:rsid w:val="00004CE1"/>
    <w:rsid w:val="00010E1D"/>
    <w:rsid w:val="00011362"/>
    <w:rsid w:val="00011D49"/>
    <w:rsid w:val="00011E93"/>
    <w:rsid w:val="00012065"/>
    <w:rsid w:val="00012078"/>
    <w:rsid w:val="000134DE"/>
    <w:rsid w:val="00021234"/>
    <w:rsid w:val="00021707"/>
    <w:rsid w:val="00022410"/>
    <w:rsid w:val="0002259C"/>
    <w:rsid w:val="00023684"/>
    <w:rsid w:val="000304E2"/>
    <w:rsid w:val="00030720"/>
    <w:rsid w:val="00030BD4"/>
    <w:rsid w:val="00033479"/>
    <w:rsid w:val="00034761"/>
    <w:rsid w:val="00034C3D"/>
    <w:rsid w:val="000366E5"/>
    <w:rsid w:val="0003730D"/>
    <w:rsid w:val="00041030"/>
    <w:rsid w:val="000418F4"/>
    <w:rsid w:val="00041F0F"/>
    <w:rsid w:val="00042DCA"/>
    <w:rsid w:val="00043E6E"/>
    <w:rsid w:val="00044754"/>
    <w:rsid w:val="000504CA"/>
    <w:rsid w:val="000505AA"/>
    <w:rsid w:val="000527C0"/>
    <w:rsid w:val="00052F59"/>
    <w:rsid w:val="000542D1"/>
    <w:rsid w:val="000545F1"/>
    <w:rsid w:val="00055A9E"/>
    <w:rsid w:val="00056022"/>
    <w:rsid w:val="00056D30"/>
    <w:rsid w:val="00061230"/>
    <w:rsid w:val="00063F2C"/>
    <w:rsid w:val="0006432C"/>
    <w:rsid w:val="00065C3C"/>
    <w:rsid w:val="00066D20"/>
    <w:rsid w:val="0007046A"/>
    <w:rsid w:val="0007115D"/>
    <w:rsid w:val="0007378C"/>
    <w:rsid w:val="000744CF"/>
    <w:rsid w:val="00074A3D"/>
    <w:rsid w:val="00075286"/>
    <w:rsid w:val="00077322"/>
    <w:rsid w:val="00077A1E"/>
    <w:rsid w:val="00077FA2"/>
    <w:rsid w:val="0008084C"/>
    <w:rsid w:val="000818CE"/>
    <w:rsid w:val="00081AEF"/>
    <w:rsid w:val="00081DE1"/>
    <w:rsid w:val="00081EEC"/>
    <w:rsid w:val="00083443"/>
    <w:rsid w:val="00086630"/>
    <w:rsid w:val="00086E5F"/>
    <w:rsid w:val="0008713F"/>
    <w:rsid w:val="00087909"/>
    <w:rsid w:val="000905D6"/>
    <w:rsid w:val="00090666"/>
    <w:rsid w:val="00090DF0"/>
    <w:rsid w:val="00090FF7"/>
    <w:rsid w:val="00091706"/>
    <w:rsid w:val="000925D2"/>
    <w:rsid w:val="00092642"/>
    <w:rsid w:val="00092A4E"/>
    <w:rsid w:val="00093DB5"/>
    <w:rsid w:val="0009592E"/>
    <w:rsid w:val="00095CD4"/>
    <w:rsid w:val="000978F8"/>
    <w:rsid w:val="00097C8F"/>
    <w:rsid w:val="000A114E"/>
    <w:rsid w:val="000A117A"/>
    <w:rsid w:val="000A1670"/>
    <w:rsid w:val="000A23E9"/>
    <w:rsid w:val="000A2D49"/>
    <w:rsid w:val="000A3CCA"/>
    <w:rsid w:val="000A3D89"/>
    <w:rsid w:val="000A3F43"/>
    <w:rsid w:val="000A44BD"/>
    <w:rsid w:val="000A5DF4"/>
    <w:rsid w:val="000B00A7"/>
    <w:rsid w:val="000B0173"/>
    <w:rsid w:val="000B0D62"/>
    <w:rsid w:val="000B0EC9"/>
    <w:rsid w:val="000B2569"/>
    <w:rsid w:val="000B4976"/>
    <w:rsid w:val="000B4C57"/>
    <w:rsid w:val="000B5534"/>
    <w:rsid w:val="000B55F0"/>
    <w:rsid w:val="000B6460"/>
    <w:rsid w:val="000C07D4"/>
    <w:rsid w:val="000C08A5"/>
    <w:rsid w:val="000C1134"/>
    <w:rsid w:val="000C1281"/>
    <w:rsid w:val="000C1A3C"/>
    <w:rsid w:val="000C32B0"/>
    <w:rsid w:val="000C6B6C"/>
    <w:rsid w:val="000D22BD"/>
    <w:rsid w:val="000D2536"/>
    <w:rsid w:val="000D47D9"/>
    <w:rsid w:val="000D4A76"/>
    <w:rsid w:val="000D7805"/>
    <w:rsid w:val="000D7EA2"/>
    <w:rsid w:val="000E0361"/>
    <w:rsid w:val="000E1923"/>
    <w:rsid w:val="000E19F4"/>
    <w:rsid w:val="000E1B9C"/>
    <w:rsid w:val="000E262F"/>
    <w:rsid w:val="000E3592"/>
    <w:rsid w:val="000E4194"/>
    <w:rsid w:val="000E42AE"/>
    <w:rsid w:val="000E5BB4"/>
    <w:rsid w:val="000E5CD0"/>
    <w:rsid w:val="000F0EAF"/>
    <w:rsid w:val="000F11CB"/>
    <w:rsid w:val="000F2B0D"/>
    <w:rsid w:val="000F40DD"/>
    <w:rsid w:val="000F6A21"/>
    <w:rsid w:val="000F6A64"/>
    <w:rsid w:val="000F726F"/>
    <w:rsid w:val="000F7AC4"/>
    <w:rsid w:val="000F7CCD"/>
    <w:rsid w:val="001011AE"/>
    <w:rsid w:val="00101DA2"/>
    <w:rsid w:val="001028A9"/>
    <w:rsid w:val="00103DEA"/>
    <w:rsid w:val="00104DF8"/>
    <w:rsid w:val="00105945"/>
    <w:rsid w:val="00106705"/>
    <w:rsid w:val="001069D9"/>
    <w:rsid w:val="00107949"/>
    <w:rsid w:val="0011009E"/>
    <w:rsid w:val="001101F6"/>
    <w:rsid w:val="00111694"/>
    <w:rsid w:val="00112346"/>
    <w:rsid w:val="00112971"/>
    <w:rsid w:val="001133F3"/>
    <w:rsid w:val="00114051"/>
    <w:rsid w:val="00114826"/>
    <w:rsid w:val="001157FD"/>
    <w:rsid w:val="001173A9"/>
    <w:rsid w:val="00121C29"/>
    <w:rsid w:val="00123971"/>
    <w:rsid w:val="001254DA"/>
    <w:rsid w:val="00125B9A"/>
    <w:rsid w:val="00125BE4"/>
    <w:rsid w:val="001279F9"/>
    <w:rsid w:val="00131B82"/>
    <w:rsid w:val="00133934"/>
    <w:rsid w:val="00134F1F"/>
    <w:rsid w:val="00135B71"/>
    <w:rsid w:val="00136A2B"/>
    <w:rsid w:val="00137436"/>
    <w:rsid w:val="00137FA1"/>
    <w:rsid w:val="001435F3"/>
    <w:rsid w:val="0014362E"/>
    <w:rsid w:val="001444C0"/>
    <w:rsid w:val="001457D4"/>
    <w:rsid w:val="00145BD2"/>
    <w:rsid w:val="00145F44"/>
    <w:rsid w:val="0014649B"/>
    <w:rsid w:val="00147C15"/>
    <w:rsid w:val="00147E27"/>
    <w:rsid w:val="00153B08"/>
    <w:rsid w:val="00153B8A"/>
    <w:rsid w:val="00155D4C"/>
    <w:rsid w:val="00157380"/>
    <w:rsid w:val="00160873"/>
    <w:rsid w:val="001616C1"/>
    <w:rsid w:val="00161F25"/>
    <w:rsid w:val="001651A7"/>
    <w:rsid w:val="00167114"/>
    <w:rsid w:val="00167B95"/>
    <w:rsid w:val="00167C5D"/>
    <w:rsid w:val="00167D82"/>
    <w:rsid w:val="0017048E"/>
    <w:rsid w:val="001708B5"/>
    <w:rsid w:val="001716A2"/>
    <w:rsid w:val="00172E92"/>
    <w:rsid w:val="00173A3D"/>
    <w:rsid w:val="00175601"/>
    <w:rsid w:val="0017665C"/>
    <w:rsid w:val="0017730D"/>
    <w:rsid w:val="001775D2"/>
    <w:rsid w:val="00181F09"/>
    <w:rsid w:val="00185E65"/>
    <w:rsid w:val="00186B31"/>
    <w:rsid w:val="00190108"/>
    <w:rsid w:val="00191E60"/>
    <w:rsid w:val="00191FDC"/>
    <w:rsid w:val="00192F95"/>
    <w:rsid w:val="00193C0F"/>
    <w:rsid w:val="0019660E"/>
    <w:rsid w:val="00196782"/>
    <w:rsid w:val="001A0D7C"/>
    <w:rsid w:val="001A562E"/>
    <w:rsid w:val="001A6315"/>
    <w:rsid w:val="001A7A42"/>
    <w:rsid w:val="001B170C"/>
    <w:rsid w:val="001B17DC"/>
    <w:rsid w:val="001B3F35"/>
    <w:rsid w:val="001B7FD8"/>
    <w:rsid w:val="001C07E5"/>
    <w:rsid w:val="001C0F42"/>
    <w:rsid w:val="001C1716"/>
    <w:rsid w:val="001C3543"/>
    <w:rsid w:val="001C5112"/>
    <w:rsid w:val="001C6E5D"/>
    <w:rsid w:val="001C7928"/>
    <w:rsid w:val="001D2D77"/>
    <w:rsid w:val="001D332F"/>
    <w:rsid w:val="001D33E3"/>
    <w:rsid w:val="001D4025"/>
    <w:rsid w:val="001D777A"/>
    <w:rsid w:val="001E00FB"/>
    <w:rsid w:val="001E099E"/>
    <w:rsid w:val="001E1192"/>
    <w:rsid w:val="001E143C"/>
    <w:rsid w:val="001E3552"/>
    <w:rsid w:val="001E5FDB"/>
    <w:rsid w:val="001E66E8"/>
    <w:rsid w:val="001E69CB"/>
    <w:rsid w:val="001F057B"/>
    <w:rsid w:val="001F0612"/>
    <w:rsid w:val="001F1CCB"/>
    <w:rsid w:val="001F27E5"/>
    <w:rsid w:val="001F2C1B"/>
    <w:rsid w:val="001F32AE"/>
    <w:rsid w:val="001F3438"/>
    <w:rsid w:val="001F4778"/>
    <w:rsid w:val="001F5E27"/>
    <w:rsid w:val="001F7A08"/>
    <w:rsid w:val="0020116B"/>
    <w:rsid w:val="00202038"/>
    <w:rsid w:val="00204FC7"/>
    <w:rsid w:val="002051BB"/>
    <w:rsid w:val="00205619"/>
    <w:rsid w:val="00207B95"/>
    <w:rsid w:val="00207BBE"/>
    <w:rsid w:val="00210EBD"/>
    <w:rsid w:val="002119A7"/>
    <w:rsid w:val="00212E3E"/>
    <w:rsid w:val="00214D11"/>
    <w:rsid w:val="00217983"/>
    <w:rsid w:val="00222D84"/>
    <w:rsid w:val="00222EAE"/>
    <w:rsid w:val="00223BAC"/>
    <w:rsid w:val="00224BCF"/>
    <w:rsid w:val="00224DEE"/>
    <w:rsid w:val="0022506C"/>
    <w:rsid w:val="002254B7"/>
    <w:rsid w:val="00225D1B"/>
    <w:rsid w:val="0022750A"/>
    <w:rsid w:val="00234769"/>
    <w:rsid w:val="002351EB"/>
    <w:rsid w:val="002406FD"/>
    <w:rsid w:val="00240FBF"/>
    <w:rsid w:val="0024272C"/>
    <w:rsid w:val="00243EB4"/>
    <w:rsid w:val="00246416"/>
    <w:rsid w:val="00250F42"/>
    <w:rsid w:val="00251201"/>
    <w:rsid w:val="00251E41"/>
    <w:rsid w:val="00253018"/>
    <w:rsid w:val="0025469D"/>
    <w:rsid w:val="002565D8"/>
    <w:rsid w:val="00260C16"/>
    <w:rsid w:val="00260E01"/>
    <w:rsid w:val="00265A6F"/>
    <w:rsid w:val="00265BED"/>
    <w:rsid w:val="00270198"/>
    <w:rsid w:val="00271C64"/>
    <w:rsid w:val="00277038"/>
    <w:rsid w:val="00277FAB"/>
    <w:rsid w:val="00281810"/>
    <w:rsid w:val="00282E95"/>
    <w:rsid w:val="00283A34"/>
    <w:rsid w:val="00283FB0"/>
    <w:rsid w:val="0028532F"/>
    <w:rsid w:val="0028571B"/>
    <w:rsid w:val="002877DB"/>
    <w:rsid w:val="002935DB"/>
    <w:rsid w:val="002946B6"/>
    <w:rsid w:val="002A2C38"/>
    <w:rsid w:val="002A35C3"/>
    <w:rsid w:val="002A3C6A"/>
    <w:rsid w:val="002A579F"/>
    <w:rsid w:val="002A5CDC"/>
    <w:rsid w:val="002A6F46"/>
    <w:rsid w:val="002A7156"/>
    <w:rsid w:val="002B0579"/>
    <w:rsid w:val="002B1913"/>
    <w:rsid w:val="002B2734"/>
    <w:rsid w:val="002B42E1"/>
    <w:rsid w:val="002B4E5A"/>
    <w:rsid w:val="002B75E3"/>
    <w:rsid w:val="002B761A"/>
    <w:rsid w:val="002B7B16"/>
    <w:rsid w:val="002B7B3F"/>
    <w:rsid w:val="002C03A8"/>
    <w:rsid w:val="002C076D"/>
    <w:rsid w:val="002C07B3"/>
    <w:rsid w:val="002C0EF4"/>
    <w:rsid w:val="002C1CB3"/>
    <w:rsid w:val="002C41FD"/>
    <w:rsid w:val="002C42B9"/>
    <w:rsid w:val="002C47D0"/>
    <w:rsid w:val="002C4DFA"/>
    <w:rsid w:val="002C5D8A"/>
    <w:rsid w:val="002D23D3"/>
    <w:rsid w:val="002D2FFD"/>
    <w:rsid w:val="002D5633"/>
    <w:rsid w:val="002D6CB9"/>
    <w:rsid w:val="002E2335"/>
    <w:rsid w:val="002E3764"/>
    <w:rsid w:val="002E3AFA"/>
    <w:rsid w:val="002E4517"/>
    <w:rsid w:val="002E5ABB"/>
    <w:rsid w:val="002E5EA1"/>
    <w:rsid w:val="002E61BB"/>
    <w:rsid w:val="002E6815"/>
    <w:rsid w:val="002E7FEC"/>
    <w:rsid w:val="002F16F2"/>
    <w:rsid w:val="002F1863"/>
    <w:rsid w:val="002F200E"/>
    <w:rsid w:val="002F4AF2"/>
    <w:rsid w:val="002F4B42"/>
    <w:rsid w:val="002F5F4A"/>
    <w:rsid w:val="002F6390"/>
    <w:rsid w:val="003013AD"/>
    <w:rsid w:val="003018B0"/>
    <w:rsid w:val="00303E52"/>
    <w:rsid w:val="00304CE8"/>
    <w:rsid w:val="00306106"/>
    <w:rsid w:val="00306F59"/>
    <w:rsid w:val="00311481"/>
    <w:rsid w:val="00311840"/>
    <w:rsid w:val="003125B3"/>
    <w:rsid w:val="00313E20"/>
    <w:rsid w:val="0031574C"/>
    <w:rsid w:val="00316455"/>
    <w:rsid w:val="00316EFF"/>
    <w:rsid w:val="00320E5C"/>
    <w:rsid w:val="00324E28"/>
    <w:rsid w:val="00326384"/>
    <w:rsid w:val="003271D4"/>
    <w:rsid w:val="003305D1"/>
    <w:rsid w:val="00330A0A"/>
    <w:rsid w:val="00334491"/>
    <w:rsid w:val="00335466"/>
    <w:rsid w:val="003367EB"/>
    <w:rsid w:val="0034044E"/>
    <w:rsid w:val="00340783"/>
    <w:rsid w:val="00340B92"/>
    <w:rsid w:val="00342291"/>
    <w:rsid w:val="00342BCC"/>
    <w:rsid w:val="00344B60"/>
    <w:rsid w:val="0034553C"/>
    <w:rsid w:val="00345CD7"/>
    <w:rsid w:val="00347043"/>
    <w:rsid w:val="00347503"/>
    <w:rsid w:val="00347604"/>
    <w:rsid w:val="00347ED5"/>
    <w:rsid w:val="00350430"/>
    <w:rsid w:val="003521ED"/>
    <w:rsid w:val="003538FF"/>
    <w:rsid w:val="00354BF4"/>
    <w:rsid w:val="00354DCA"/>
    <w:rsid w:val="0035545B"/>
    <w:rsid w:val="00356FF8"/>
    <w:rsid w:val="0035763B"/>
    <w:rsid w:val="00360725"/>
    <w:rsid w:val="0036281E"/>
    <w:rsid w:val="00367E09"/>
    <w:rsid w:val="00371C1F"/>
    <w:rsid w:val="00371D38"/>
    <w:rsid w:val="00372C57"/>
    <w:rsid w:val="00372F7D"/>
    <w:rsid w:val="00373188"/>
    <w:rsid w:val="003735D6"/>
    <w:rsid w:val="00376F02"/>
    <w:rsid w:val="00377A6B"/>
    <w:rsid w:val="0038039F"/>
    <w:rsid w:val="00381B1B"/>
    <w:rsid w:val="00383947"/>
    <w:rsid w:val="00383DF1"/>
    <w:rsid w:val="0038484F"/>
    <w:rsid w:val="0038570C"/>
    <w:rsid w:val="00385EB1"/>
    <w:rsid w:val="0038680D"/>
    <w:rsid w:val="00386A30"/>
    <w:rsid w:val="00387FA1"/>
    <w:rsid w:val="0039034F"/>
    <w:rsid w:val="003926AC"/>
    <w:rsid w:val="00392EF6"/>
    <w:rsid w:val="00392FA6"/>
    <w:rsid w:val="0039328B"/>
    <w:rsid w:val="00393DF3"/>
    <w:rsid w:val="00394B41"/>
    <w:rsid w:val="003951C1"/>
    <w:rsid w:val="00395D70"/>
    <w:rsid w:val="003966C6"/>
    <w:rsid w:val="00396E9E"/>
    <w:rsid w:val="0039761F"/>
    <w:rsid w:val="003A07F6"/>
    <w:rsid w:val="003A1668"/>
    <w:rsid w:val="003A1CB7"/>
    <w:rsid w:val="003A20A9"/>
    <w:rsid w:val="003A2C30"/>
    <w:rsid w:val="003A39B9"/>
    <w:rsid w:val="003A47CD"/>
    <w:rsid w:val="003A49C6"/>
    <w:rsid w:val="003A4DF5"/>
    <w:rsid w:val="003A62F5"/>
    <w:rsid w:val="003A7667"/>
    <w:rsid w:val="003B1373"/>
    <w:rsid w:val="003B201F"/>
    <w:rsid w:val="003B3421"/>
    <w:rsid w:val="003B635B"/>
    <w:rsid w:val="003B76DD"/>
    <w:rsid w:val="003B77D5"/>
    <w:rsid w:val="003B7E07"/>
    <w:rsid w:val="003C0D65"/>
    <w:rsid w:val="003C0FD6"/>
    <w:rsid w:val="003C138B"/>
    <w:rsid w:val="003C1D3D"/>
    <w:rsid w:val="003C1D4F"/>
    <w:rsid w:val="003C1F31"/>
    <w:rsid w:val="003C2743"/>
    <w:rsid w:val="003C413B"/>
    <w:rsid w:val="003C4CC7"/>
    <w:rsid w:val="003C71AB"/>
    <w:rsid w:val="003C7532"/>
    <w:rsid w:val="003C7C41"/>
    <w:rsid w:val="003D01DF"/>
    <w:rsid w:val="003D0716"/>
    <w:rsid w:val="003D39F7"/>
    <w:rsid w:val="003E2159"/>
    <w:rsid w:val="003E28D7"/>
    <w:rsid w:val="003E2C12"/>
    <w:rsid w:val="003E3A10"/>
    <w:rsid w:val="003E4407"/>
    <w:rsid w:val="003E7947"/>
    <w:rsid w:val="003F06B7"/>
    <w:rsid w:val="003F36A0"/>
    <w:rsid w:val="003F51EF"/>
    <w:rsid w:val="003F6660"/>
    <w:rsid w:val="003F7B35"/>
    <w:rsid w:val="004013A5"/>
    <w:rsid w:val="00401FCD"/>
    <w:rsid w:val="004026FF"/>
    <w:rsid w:val="00402FDE"/>
    <w:rsid w:val="0040538E"/>
    <w:rsid w:val="004056F1"/>
    <w:rsid w:val="0040571B"/>
    <w:rsid w:val="004058EF"/>
    <w:rsid w:val="00406691"/>
    <w:rsid w:val="00406C49"/>
    <w:rsid w:val="0041116F"/>
    <w:rsid w:val="00411660"/>
    <w:rsid w:val="00411A1B"/>
    <w:rsid w:val="00413B32"/>
    <w:rsid w:val="00415305"/>
    <w:rsid w:val="00415474"/>
    <w:rsid w:val="004163DB"/>
    <w:rsid w:val="0042019B"/>
    <w:rsid w:val="004216AF"/>
    <w:rsid w:val="00421BDF"/>
    <w:rsid w:val="00422CF7"/>
    <w:rsid w:val="0042439C"/>
    <w:rsid w:val="004313EA"/>
    <w:rsid w:val="00436C1F"/>
    <w:rsid w:val="0043762E"/>
    <w:rsid w:val="004405BE"/>
    <w:rsid w:val="00440F3B"/>
    <w:rsid w:val="00442543"/>
    <w:rsid w:val="0045091C"/>
    <w:rsid w:val="00452148"/>
    <w:rsid w:val="004522EF"/>
    <w:rsid w:val="0045293A"/>
    <w:rsid w:val="00452E56"/>
    <w:rsid w:val="004534D5"/>
    <w:rsid w:val="004543E5"/>
    <w:rsid w:val="00454BEF"/>
    <w:rsid w:val="00456CF9"/>
    <w:rsid w:val="00457A3F"/>
    <w:rsid w:val="00462363"/>
    <w:rsid w:val="004626C3"/>
    <w:rsid w:val="004632CA"/>
    <w:rsid w:val="00463E8E"/>
    <w:rsid w:val="004643B0"/>
    <w:rsid w:val="004648DC"/>
    <w:rsid w:val="00467452"/>
    <w:rsid w:val="00467EFF"/>
    <w:rsid w:val="00470932"/>
    <w:rsid w:val="00475FB4"/>
    <w:rsid w:val="0048094D"/>
    <w:rsid w:val="0048159B"/>
    <w:rsid w:val="004819A5"/>
    <w:rsid w:val="00481F3D"/>
    <w:rsid w:val="004829EE"/>
    <w:rsid w:val="00485C6F"/>
    <w:rsid w:val="00486F55"/>
    <w:rsid w:val="00495700"/>
    <w:rsid w:val="004959CC"/>
    <w:rsid w:val="00495FC6"/>
    <w:rsid w:val="004967E6"/>
    <w:rsid w:val="004A0814"/>
    <w:rsid w:val="004A0F01"/>
    <w:rsid w:val="004A1133"/>
    <w:rsid w:val="004A59F7"/>
    <w:rsid w:val="004A5A26"/>
    <w:rsid w:val="004A6891"/>
    <w:rsid w:val="004A7178"/>
    <w:rsid w:val="004B0FBF"/>
    <w:rsid w:val="004B285D"/>
    <w:rsid w:val="004B6361"/>
    <w:rsid w:val="004B64FC"/>
    <w:rsid w:val="004B6609"/>
    <w:rsid w:val="004C4CB4"/>
    <w:rsid w:val="004C5D61"/>
    <w:rsid w:val="004C6FEB"/>
    <w:rsid w:val="004C76D0"/>
    <w:rsid w:val="004D1CAE"/>
    <w:rsid w:val="004D1F23"/>
    <w:rsid w:val="004D20EC"/>
    <w:rsid w:val="004D4F08"/>
    <w:rsid w:val="004D6CC2"/>
    <w:rsid w:val="004D75FC"/>
    <w:rsid w:val="004E1343"/>
    <w:rsid w:val="004E1717"/>
    <w:rsid w:val="004E1C89"/>
    <w:rsid w:val="004E2D15"/>
    <w:rsid w:val="004E31C4"/>
    <w:rsid w:val="004E3EAF"/>
    <w:rsid w:val="004E407E"/>
    <w:rsid w:val="004E446D"/>
    <w:rsid w:val="004E4549"/>
    <w:rsid w:val="004E4FC0"/>
    <w:rsid w:val="004E66B1"/>
    <w:rsid w:val="004E72B9"/>
    <w:rsid w:val="004E758E"/>
    <w:rsid w:val="004E7AC1"/>
    <w:rsid w:val="004F0CE0"/>
    <w:rsid w:val="004F3586"/>
    <w:rsid w:val="004F391A"/>
    <w:rsid w:val="004F3B86"/>
    <w:rsid w:val="004F3D15"/>
    <w:rsid w:val="004F5206"/>
    <w:rsid w:val="004F6777"/>
    <w:rsid w:val="004F75F0"/>
    <w:rsid w:val="00500AE7"/>
    <w:rsid w:val="0050248D"/>
    <w:rsid w:val="00503C4A"/>
    <w:rsid w:val="00503F22"/>
    <w:rsid w:val="005069FA"/>
    <w:rsid w:val="00511522"/>
    <w:rsid w:val="00512814"/>
    <w:rsid w:val="00514222"/>
    <w:rsid w:val="005142CA"/>
    <w:rsid w:val="00514D98"/>
    <w:rsid w:val="00516270"/>
    <w:rsid w:val="00520C18"/>
    <w:rsid w:val="00521B63"/>
    <w:rsid w:val="00531C78"/>
    <w:rsid w:val="00533023"/>
    <w:rsid w:val="005332A9"/>
    <w:rsid w:val="00533AF9"/>
    <w:rsid w:val="00533B22"/>
    <w:rsid w:val="005341C5"/>
    <w:rsid w:val="00536F48"/>
    <w:rsid w:val="0054207D"/>
    <w:rsid w:val="00542CAD"/>
    <w:rsid w:val="005506C3"/>
    <w:rsid w:val="0055113B"/>
    <w:rsid w:val="00551CCA"/>
    <w:rsid w:val="005547CB"/>
    <w:rsid w:val="005612D8"/>
    <w:rsid w:val="005615C2"/>
    <w:rsid w:val="00561BEB"/>
    <w:rsid w:val="00562CF4"/>
    <w:rsid w:val="00563536"/>
    <w:rsid w:val="00563E31"/>
    <w:rsid w:val="00567119"/>
    <w:rsid w:val="00570DFC"/>
    <w:rsid w:val="00571016"/>
    <w:rsid w:val="005717FD"/>
    <w:rsid w:val="00572233"/>
    <w:rsid w:val="00572CA2"/>
    <w:rsid w:val="005746AE"/>
    <w:rsid w:val="00574854"/>
    <w:rsid w:val="0057793C"/>
    <w:rsid w:val="00580A99"/>
    <w:rsid w:val="00580DAC"/>
    <w:rsid w:val="0058114E"/>
    <w:rsid w:val="00584D62"/>
    <w:rsid w:val="00591662"/>
    <w:rsid w:val="00593CC8"/>
    <w:rsid w:val="005A1DC0"/>
    <w:rsid w:val="005A28BA"/>
    <w:rsid w:val="005B0F32"/>
    <w:rsid w:val="005B11ED"/>
    <w:rsid w:val="005B22AF"/>
    <w:rsid w:val="005B6AC9"/>
    <w:rsid w:val="005C0FCE"/>
    <w:rsid w:val="005C448E"/>
    <w:rsid w:val="005C4DFC"/>
    <w:rsid w:val="005C5489"/>
    <w:rsid w:val="005C5850"/>
    <w:rsid w:val="005C59F2"/>
    <w:rsid w:val="005C7057"/>
    <w:rsid w:val="005C738E"/>
    <w:rsid w:val="005D0F44"/>
    <w:rsid w:val="005D2869"/>
    <w:rsid w:val="005D37A9"/>
    <w:rsid w:val="005D4078"/>
    <w:rsid w:val="005D491F"/>
    <w:rsid w:val="005D4A11"/>
    <w:rsid w:val="005D5058"/>
    <w:rsid w:val="005D6424"/>
    <w:rsid w:val="005E0A6B"/>
    <w:rsid w:val="005E1DFD"/>
    <w:rsid w:val="005E325B"/>
    <w:rsid w:val="005E3F2E"/>
    <w:rsid w:val="005E3FF8"/>
    <w:rsid w:val="005E42EE"/>
    <w:rsid w:val="005E6318"/>
    <w:rsid w:val="005E66FA"/>
    <w:rsid w:val="005E6987"/>
    <w:rsid w:val="005E745D"/>
    <w:rsid w:val="005F113C"/>
    <w:rsid w:val="005F2118"/>
    <w:rsid w:val="005F2373"/>
    <w:rsid w:val="005F2F3E"/>
    <w:rsid w:val="005F3F21"/>
    <w:rsid w:val="005F4FCD"/>
    <w:rsid w:val="005F5952"/>
    <w:rsid w:val="005F597C"/>
    <w:rsid w:val="005F6D37"/>
    <w:rsid w:val="00600682"/>
    <w:rsid w:val="00602A69"/>
    <w:rsid w:val="0060310A"/>
    <w:rsid w:val="006044DD"/>
    <w:rsid w:val="006066B4"/>
    <w:rsid w:val="006101F7"/>
    <w:rsid w:val="00610694"/>
    <w:rsid w:val="00611886"/>
    <w:rsid w:val="0061279B"/>
    <w:rsid w:val="00613100"/>
    <w:rsid w:val="006133A2"/>
    <w:rsid w:val="006140CD"/>
    <w:rsid w:val="00615CE3"/>
    <w:rsid w:val="00616F94"/>
    <w:rsid w:val="00622E57"/>
    <w:rsid w:val="006238B0"/>
    <w:rsid w:val="00625CEC"/>
    <w:rsid w:val="00627955"/>
    <w:rsid w:val="0063187D"/>
    <w:rsid w:val="00632F50"/>
    <w:rsid w:val="00632FE3"/>
    <w:rsid w:val="00633E70"/>
    <w:rsid w:val="00634140"/>
    <w:rsid w:val="00634D6C"/>
    <w:rsid w:val="00635B8B"/>
    <w:rsid w:val="006365D3"/>
    <w:rsid w:val="00641BCC"/>
    <w:rsid w:val="00641D51"/>
    <w:rsid w:val="00643210"/>
    <w:rsid w:val="00646243"/>
    <w:rsid w:val="00646BF7"/>
    <w:rsid w:val="00647DDA"/>
    <w:rsid w:val="006509D7"/>
    <w:rsid w:val="00651F9A"/>
    <w:rsid w:val="006527FB"/>
    <w:rsid w:val="006530C2"/>
    <w:rsid w:val="00654BB1"/>
    <w:rsid w:val="006553DB"/>
    <w:rsid w:val="00664F21"/>
    <w:rsid w:val="006652B8"/>
    <w:rsid w:val="0066585C"/>
    <w:rsid w:val="00665A0D"/>
    <w:rsid w:val="00666A6E"/>
    <w:rsid w:val="006673B3"/>
    <w:rsid w:val="0066759D"/>
    <w:rsid w:val="00671B71"/>
    <w:rsid w:val="0067467B"/>
    <w:rsid w:val="00677EA8"/>
    <w:rsid w:val="00680072"/>
    <w:rsid w:val="0068018A"/>
    <w:rsid w:val="0068172A"/>
    <w:rsid w:val="00685F77"/>
    <w:rsid w:val="006876A0"/>
    <w:rsid w:val="00690A46"/>
    <w:rsid w:val="0069274B"/>
    <w:rsid w:val="00693446"/>
    <w:rsid w:val="00693F03"/>
    <w:rsid w:val="00695894"/>
    <w:rsid w:val="00695E0B"/>
    <w:rsid w:val="006960AA"/>
    <w:rsid w:val="006A022F"/>
    <w:rsid w:val="006A026C"/>
    <w:rsid w:val="006A03C7"/>
    <w:rsid w:val="006A05C3"/>
    <w:rsid w:val="006A2A25"/>
    <w:rsid w:val="006A2E4B"/>
    <w:rsid w:val="006A3B91"/>
    <w:rsid w:val="006A3F76"/>
    <w:rsid w:val="006A4C49"/>
    <w:rsid w:val="006B0282"/>
    <w:rsid w:val="006B1066"/>
    <w:rsid w:val="006B1C38"/>
    <w:rsid w:val="006B34AB"/>
    <w:rsid w:val="006B3593"/>
    <w:rsid w:val="006B50D7"/>
    <w:rsid w:val="006B6BAB"/>
    <w:rsid w:val="006B73DB"/>
    <w:rsid w:val="006B7CA8"/>
    <w:rsid w:val="006C2BE0"/>
    <w:rsid w:val="006C2EE0"/>
    <w:rsid w:val="006C46F7"/>
    <w:rsid w:val="006C4755"/>
    <w:rsid w:val="006C5068"/>
    <w:rsid w:val="006C7020"/>
    <w:rsid w:val="006C75B4"/>
    <w:rsid w:val="006D09D0"/>
    <w:rsid w:val="006D4F2D"/>
    <w:rsid w:val="006D64D3"/>
    <w:rsid w:val="006D65C6"/>
    <w:rsid w:val="006E24A4"/>
    <w:rsid w:val="006E2AC1"/>
    <w:rsid w:val="006E4492"/>
    <w:rsid w:val="006E638C"/>
    <w:rsid w:val="006E6BF3"/>
    <w:rsid w:val="006E72DC"/>
    <w:rsid w:val="006E7D06"/>
    <w:rsid w:val="006F1246"/>
    <w:rsid w:val="006F1999"/>
    <w:rsid w:val="006F36CE"/>
    <w:rsid w:val="006F4677"/>
    <w:rsid w:val="006F581F"/>
    <w:rsid w:val="006F6D95"/>
    <w:rsid w:val="006F767E"/>
    <w:rsid w:val="00700997"/>
    <w:rsid w:val="0070104F"/>
    <w:rsid w:val="00701860"/>
    <w:rsid w:val="00701C5D"/>
    <w:rsid w:val="00701EC1"/>
    <w:rsid w:val="00702ABF"/>
    <w:rsid w:val="0070386A"/>
    <w:rsid w:val="00703FDD"/>
    <w:rsid w:val="00704702"/>
    <w:rsid w:val="00704A60"/>
    <w:rsid w:val="00705E8E"/>
    <w:rsid w:val="007060A5"/>
    <w:rsid w:val="00706E77"/>
    <w:rsid w:val="00710E79"/>
    <w:rsid w:val="00710F50"/>
    <w:rsid w:val="00711C64"/>
    <w:rsid w:val="00715104"/>
    <w:rsid w:val="007175AB"/>
    <w:rsid w:val="00717738"/>
    <w:rsid w:val="00717D1C"/>
    <w:rsid w:val="00717E37"/>
    <w:rsid w:val="007201B5"/>
    <w:rsid w:val="00720F05"/>
    <w:rsid w:val="00723420"/>
    <w:rsid w:val="00724011"/>
    <w:rsid w:val="007244E5"/>
    <w:rsid w:val="00725F9A"/>
    <w:rsid w:val="0072636D"/>
    <w:rsid w:val="0073004F"/>
    <w:rsid w:val="0073066C"/>
    <w:rsid w:val="00730E3B"/>
    <w:rsid w:val="00731FD6"/>
    <w:rsid w:val="007328EB"/>
    <w:rsid w:val="00734D8A"/>
    <w:rsid w:val="007358AB"/>
    <w:rsid w:val="00735B3D"/>
    <w:rsid w:val="00737073"/>
    <w:rsid w:val="007406AB"/>
    <w:rsid w:val="007423C2"/>
    <w:rsid w:val="00743408"/>
    <w:rsid w:val="00743A6B"/>
    <w:rsid w:val="007464AD"/>
    <w:rsid w:val="007466F5"/>
    <w:rsid w:val="007500AD"/>
    <w:rsid w:val="00750173"/>
    <w:rsid w:val="0075066A"/>
    <w:rsid w:val="00750824"/>
    <w:rsid w:val="00750DAC"/>
    <w:rsid w:val="00752620"/>
    <w:rsid w:val="00754610"/>
    <w:rsid w:val="00754EE0"/>
    <w:rsid w:val="007642D7"/>
    <w:rsid w:val="007642F6"/>
    <w:rsid w:val="007649CA"/>
    <w:rsid w:val="00765343"/>
    <w:rsid w:val="0076565E"/>
    <w:rsid w:val="00765A58"/>
    <w:rsid w:val="00770B26"/>
    <w:rsid w:val="00770C53"/>
    <w:rsid w:val="00771F98"/>
    <w:rsid w:val="007722CF"/>
    <w:rsid w:val="00773169"/>
    <w:rsid w:val="00774500"/>
    <w:rsid w:val="00775321"/>
    <w:rsid w:val="007761E3"/>
    <w:rsid w:val="007801E9"/>
    <w:rsid w:val="007802E7"/>
    <w:rsid w:val="00780B86"/>
    <w:rsid w:val="0078151C"/>
    <w:rsid w:val="00781A5F"/>
    <w:rsid w:val="0078431C"/>
    <w:rsid w:val="00786E37"/>
    <w:rsid w:val="007871CC"/>
    <w:rsid w:val="007902AE"/>
    <w:rsid w:val="00790E72"/>
    <w:rsid w:val="0079242A"/>
    <w:rsid w:val="00794E70"/>
    <w:rsid w:val="00796FC5"/>
    <w:rsid w:val="00797558"/>
    <w:rsid w:val="007A18BA"/>
    <w:rsid w:val="007A19C4"/>
    <w:rsid w:val="007A1F6D"/>
    <w:rsid w:val="007A472F"/>
    <w:rsid w:val="007A55FB"/>
    <w:rsid w:val="007A661C"/>
    <w:rsid w:val="007A6A02"/>
    <w:rsid w:val="007A6EA4"/>
    <w:rsid w:val="007A7139"/>
    <w:rsid w:val="007A75AD"/>
    <w:rsid w:val="007B3828"/>
    <w:rsid w:val="007B45F1"/>
    <w:rsid w:val="007B47CA"/>
    <w:rsid w:val="007B551F"/>
    <w:rsid w:val="007B7813"/>
    <w:rsid w:val="007C0569"/>
    <w:rsid w:val="007C1C0F"/>
    <w:rsid w:val="007C1E42"/>
    <w:rsid w:val="007C252D"/>
    <w:rsid w:val="007C2E97"/>
    <w:rsid w:val="007C33A9"/>
    <w:rsid w:val="007C3741"/>
    <w:rsid w:val="007C3A77"/>
    <w:rsid w:val="007C3BF0"/>
    <w:rsid w:val="007C462D"/>
    <w:rsid w:val="007C542F"/>
    <w:rsid w:val="007D03BB"/>
    <w:rsid w:val="007D0B45"/>
    <w:rsid w:val="007D1610"/>
    <w:rsid w:val="007D1A41"/>
    <w:rsid w:val="007E0176"/>
    <w:rsid w:val="007E0A9A"/>
    <w:rsid w:val="007E2768"/>
    <w:rsid w:val="007E3C56"/>
    <w:rsid w:val="007E4FB4"/>
    <w:rsid w:val="007E6C64"/>
    <w:rsid w:val="007E6DA1"/>
    <w:rsid w:val="007E7767"/>
    <w:rsid w:val="007F35C0"/>
    <w:rsid w:val="007F45D4"/>
    <w:rsid w:val="007F5A68"/>
    <w:rsid w:val="007F6A8B"/>
    <w:rsid w:val="00800075"/>
    <w:rsid w:val="008005C0"/>
    <w:rsid w:val="00801025"/>
    <w:rsid w:val="008045E5"/>
    <w:rsid w:val="0080490A"/>
    <w:rsid w:val="008050FC"/>
    <w:rsid w:val="008064F2"/>
    <w:rsid w:val="00807FD9"/>
    <w:rsid w:val="008102DD"/>
    <w:rsid w:val="00811562"/>
    <w:rsid w:val="00811BD7"/>
    <w:rsid w:val="00813056"/>
    <w:rsid w:val="00815B32"/>
    <w:rsid w:val="00815B9E"/>
    <w:rsid w:val="008163FF"/>
    <w:rsid w:val="00820057"/>
    <w:rsid w:val="0082010D"/>
    <w:rsid w:val="0082042B"/>
    <w:rsid w:val="0082189D"/>
    <w:rsid w:val="00822113"/>
    <w:rsid w:val="008222DE"/>
    <w:rsid w:val="008228D7"/>
    <w:rsid w:val="0082320D"/>
    <w:rsid w:val="008247CB"/>
    <w:rsid w:val="00827910"/>
    <w:rsid w:val="0083651F"/>
    <w:rsid w:val="00836C95"/>
    <w:rsid w:val="00840303"/>
    <w:rsid w:val="00840713"/>
    <w:rsid w:val="008423FD"/>
    <w:rsid w:val="00843BAF"/>
    <w:rsid w:val="00847C83"/>
    <w:rsid w:val="00851C07"/>
    <w:rsid w:val="008559ED"/>
    <w:rsid w:val="00860C83"/>
    <w:rsid w:val="0086217D"/>
    <w:rsid w:val="00862C82"/>
    <w:rsid w:val="00865453"/>
    <w:rsid w:val="00866160"/>
    <w:rsid w:val="0086627C"/>
    <w:rsid w:val="008672A2"/>
    <w:rsid w:val="00867F3D"/>
    <w:rsid w:val="00870034"/>
    <w:rsid w:val="00870138"/>
    <w:rsid w:val="00870240"/>
    <w:rsid w:val="008704FB"/>
    <w:rsid w:val="00870A16"/>
    <w:rsid w:val="008711E2"/>
    <w:rsid w:val="0087415E"/>
    <w:rsid w:val="00875039"/>
    <w:rsid w:val="0087671E"/>
    <w:rsid w:val="0088012F"/>
    <w:rsid w:val="008806E6"/>
    <w:rsid w:val="008809F2"/>
    <w:rsid w:val="00881316"/>
    <w:rsid w:val="00882BC1"/>
    <w:rsid w:val="00883296"/>
    <w:rsid w:val="0088383D"/>
    <w:rsid w:val="00883BA2"/>
    <w:rsid w:val="00884C0E"/>
    <w:rsid w:val="00887A76"/>
    <w:rsid w:val="0089029F"/>
    <w:rsid w:val="00890CCB"/>
    <w:rsid w:val="00890E10"/>
    <w:rsid w:val="00890ECE"/>
    <w:rsid w:val="008916C5"/>
    <w:rsid w:val="008924F7"/>
    <w:rsid w:val="00892C79"/>
    <w:rsid w:val="008958B9"/>
    <w:rsid w:val="00897A8C"/>
    <w:rsid w:val="008A02F9"/>
    <w:rsid w:val="008A0A58"/>
    <w:rsid w:val="008A0A71"/>
    <w:rsid w:val="008A1F50"/>
    <w:rsid w:val="008A4C41"/>
    <w:rsid w:val="008A4D53"/>
    <w:rsid w:val="008A5A80"/>
    <w:rsid w:val="008A5E4B"/>
    <w:rsid w:val="008A6576"/>
    <w:rsid w:val="008A6932"/>
    <w:rsid w:val="008A71FC"/>
    <w:rsid w:val="008A74A3"/>
    <w:rsid w:val="008A7B9B"/>
    <w:rsid w:val="008B1F4D"/>
    <w:rsid w:val="008B1F85"/>
    <w:rsid w:val="008B3441"/>
    <w:rsid w:val="008B49CA"/>
    <w:rsid w:val="008B5862"/>
    <w:rsid w:val="008B6BA2"/>
    <w:rsid w:val="008B75E8"/>
    <w:rsid w:val="008B77FF"/>
    <w:rsid w:val="008B7E0B"/>
    <w:rsid w:val="008C121E"/>
    <w:rsid w:val="008C2CAA"/>
    <w:rsid w:val="008C3C55"/>
    <w:rsid w:val="008C43EA"/>
    <w:rsid w:val="008C7448"/>
    <w:rsid w:val="008D29E1"/>
    <w:rsid w:val="008D3262"/>
    <w:rsid w:val="008D4069"/>
    <w:rsid w:val="008D5A35"/>
    <w:rsid w:val="008D5CD5"/>
    <w:rsid w:val="008D6405"/>
    <w:rsid w:val="008D6532"/>
    <w:rsid w:val="008D6537"/>
    <w:rsid w:val="008D7AF9"/>
    <w:rsid w:val="008E0256"/>
    <w:rsid w:val="008E127F"/>
    <w:rsid w:val="008E25BA"/>
    <w:rsid w:val="008E40CB"/>
    <w:rsid w:val="008E4939"/>
    <w:rsid w:val="008E6D90"/>
    <w:rsid w:val="008E70A6"/>
    <w:rsid w:val="008E757E"/>
    <w:rsid w:val="008E7ABC"/>
    <w:rsid w:val="008F0291"/>
    <w:rsid w:val="008F0671"/>
    <w:rsid w:val="008F3164"/>
    <w:rsid w:val="008F5E80"/>
    <w:rsid w:val="00900C3A"/>
    <w:rsid w:val="00900F35"/>
    <w:rsid w:val="009023F6"/>
    <w:rsid w:val="0090444D"/>
    <w:rsid w:val="009048C9"/>
    <w:rsid w:val="009051C8"/>
    <w:rsid w:val="009057CD"/>
    <w:rsid w:val="00905C7E"/>
    <w:rsid w:val="009060FB"/>
    <w:rsid w:val="009100FB"/>
    <w:rsid w:val="00910AC5"/>
    <w:rsid w:val="009113FD"/>
    <w:rsid w:val="0091422C"/>
    <w:rsid w:val="009148D9"/>
    <w:rsid w:val="0091609B"/>
    <w:rsid w:val="00920D3A"/>
    <w:rsid w:val="00921B46"/>
    <w:rsid w:val="00922FEC"/>
    <w:rsid w:val="009242FC"/>
    <w:rsid w:val="00924EE1"/>
    <w:rsid w:val="00926796"/>
    <w:rsid w:val="00931945"/>
    <w:rsid w:val="00931F9E"/>
    <w:rsid w:val="00934F21"/>
    <w:rsid w:val="00935BA8"/>
    <w:rsid w:val="00936122"/>
    <w:rsid w:val="00936C76"/>
    <w:rsid w:val="009372DD"/>
    <w:rsid w:val="00937346"/>
    <w:rsid w:val="00940661"/>
    <w:rsid w:val="00940A31"/>
    <w:rsid w:val="00940CC1"/>
    <w:rsid w:val="00940DE6"/>
    <w:rsid w:val="00941C0E"/>
    <w:rsid w:val="00942AC1"/>
    <w:rsid w:val="00943CE7"/>
    <w:rsid w:val="009476B8"/>
    <w:rsid w:val="00951758"/>
    <w:rsid w:val="0095258D"/>
    <w:rsid w:val="00954C3B"/>
    <w:rsid w:val="00954E26"/>
    <w:rsid w:val="00957462"/>
    <w:rsid w:val="0096089E"/>
    <w:rsid w:val="009611A1"/>
    <w:rsid w:val="00961313"/>
    <w:rsid w:val="0097043F"/>
    <w:rsid w:val="009711AB"/>
    <w:rsid w:val="009714CF"/>
    <w:rsid w:val="009720AF"/>
    <w:rsid w:val="00972B6B"/>
    <w:rsid w:val="0097456A"/>
    <w:rsid w:val="009753E7"/>
    <w:rsid w:val="00976201"/>
    <w:rsid w:val="00981286"/>
    <w:rsid w:val="00981E71"/>
    <w:rsid w:val="00983777"/>
    <w:rsid w:val="00984F26"/>
    <w:rsid w:val="00986040"/>
    <w:rsid w:val="00986452"/>
    <w:rsid w:val="00986AAA"/>
    <w:rsid w:val="00986BF5"/>
    <w:rsid w:val="009900C1"/>
    <w:rsid w:val="009900EE"/>
    <w:rsid w:val="009939CC"/>
    <w:rsid w:val="00994646"/>
    <w:rsid w:val="009949D5"/>
    <w:rsid w:val="00997444"/>
    <w:rsid w:val="009A0171"/>
    <w:rsid w:val="009A1872"/>
    <w:rsid w:val="009A29D9"/>
    <w:rsid w:val="009A38D3"/>
    <w:rsid w:val="009A5698"/>
    <w:rsid w:val="009B0FD0"/>
    <w:rsid w:val="009B18AB"/>
    <w:rsid w:val="009B1BF7"/>
    <w:rsid w:val="009B2EFE"/>
    <w:rsid w:val="009B2F77"/>
    <w:rsid w:val="009B36A3"/>
    <w:rsid w:val="009B6018"/>
    <w:rsid w:val="009B75C7"/>
    <w:rsid w:val="009C04D3"/>
    <w:rsid w:val="009C11B9"/>
    <w:rsid w:val="009C140A"/>
    <w:rsid w:val="009C1EA7"/>
    <w:rsid w:val="009C3CF9"/>
    <w:rsid w:val="009C7B43"/>
    <w:rsid w:val="009D008E"/>
    <w:rsid w:val="009D0FDD"/>
    <w:rsid w:val="009D186E"/>
    <w:rsid w:val="009D1E1A"/>
    <w:rsid w:val="009D2B72"/>
    <w:rsid w:val="009D3D9F"/>
    <w:rsid w:val="009D64C8"/>
    <w:rsid w:val="009D76BF"/>
    <w:rsid w:val="009E3F87"/>
    <w:rsid w:val="009E4BB5"/>
    <w:rsid w:val="009E4C53"/>
    <w:rsid w:val="009E4ED6"/>
    <w:rsid w:val="009E673E"/>
    <w:rsid w:val="009F4698"/>
    <w:rsid w:val="009F4CDC"/>
    <w:rsid w:val="009F5C39"/>
    <w:rsid w:val="009F6DCD"/>
    <w:rsid w:val="00A00C6E"/>
    <w:rsid w:val="00A051ED"/>
    <w:rsid w:val="00A0521C"/>
    <w:rsid w:val="00A061DF"/>
    <w:rsid w:val="00A10241"/>
    <w:rsid w:val="00A10F55"/>
    <w:rsid w:val="00A13C82"/>
    <w:rsid w:val="00A2212C"/>
    <w:rsid w:val="00A2637F"/>
    <w:rsid w:val="00A26A65"/>
    <w:rsid w:val="00A27478"/>
    <w:rsid w:val="00A274D9"/>
    <w:rsid w:val="00A27849"/>
    <w:rsid w:val="00A3422A"/>
    <w:rsid w:val="00A352BC"/>
    <w:rsid w:val="00A36693"/>
    <w:rsid w:val="00A36908"/>
    <w:rsid w:val="00A36CCB"/>
    <w:rsid w:val="00A3744A"/>
    <w:rsid w:val="00A37F8F"/>
    <w:rsid w:val="00A405B5"/>
    <w:rsid w:val="00A4080F"/>
    <w:rsid w:val="00A41C2F"/>
    <w:rsid w:val="00A41D14"/>
    <w:rsid w:val="00A42413"/>
    <w:rsid w:val="00A424D0"/>
    <w:rsid w:val="00A42AD6"/>
    <w:rsid w:val="00A45F3E"/>
    <w:rsid w:val="00A4613A"/>
    <w:rsid w:val="00A463A7"/>
    <w:rsid w:val="00A46FE7"/>
    <w:rsid w:val="00A51CB4"/>
    <w:rsid w:val="00A51D78"/>
    <w:rsid w:val="00A5488D"/>
    <w:rsid w:val="00A55965"/>
    <w:rsid w:val="00A55C26"/>
    <w:rsid w:val="00A56033"/>
    <w:rsid w:val="00A56D49"/>
    <w:rsid w:val="00A56FF9"/>
    <w:rsid w:val="00A5753E"/>
    <w:rsid w:val="00A60801"/>
    <w:rsid w:val="00A60C92"/>
    <w:rsid w:val="00A61442"/>
    <w:rsid w:val="00A64831"/>
    <w:rsid w:val="00A67E41"/>
    <w:rsid w:val="00A7030F"/>
    <w:rsid w:val="00A71FDA"/>
    <w:rsid w:val="00A7262A"/>
    <w:rsid w:val="00A7411D"/>
    <w:rsid w:val="00A74BDF"/>
    <w:rsid w:val="00A770A9"/>
    <w:rsid w:val="00A80056"/>
    <w:rsid w:val="00A81520"/>
    <w:rsid w:val="00A83446"/>
    <w:rsid w:val="00A8552F"/>
    <w:rsid w:val="00A92C44"/>
    <w:rsid w:val="00A946DB"/>
    <w:rsid w:val="00A94E71"/>
    <w:rsid w:val="00A96430"/>
    <w:rsid w:val="00A96914"/>
    <w:rsid w:val="00A97D4F"/>
    <w:rsid w:val="00AA369B"/>
    <w:rsid w:val="00AA47E2"/>
    <w:rsid w:val="00AA67DE"/>
    <w:rsid w:val="00AA6A08"/>
    <w:rsid w:val="00AB1C89"/>
    <w:rsid w:val="00AB39CC"/>
    <w:rsid w:val="00AB4C4B"/>
    <w:rsid w:val="00AB6A3E"/>
    <w:rsid w:val="00AC0C60"/>
    <w:rsid w:val="00AC1463"/>
    <w:rsid w:val="00AC2957"/>
    <w:rsid w:val="00AC3481"/>
    <w:rsid w:val="00AC3621"/>
    <w:rsid w:val="00AC4C84"/>
    <w:rsid w:val="00AC530F"/>
    <w:rsid w:val="00AC5E28"/>
    <w:rsid w:val="00AC5EEC"/>
    <w:rsid w:val="00AC695C"/>
    <w:rsid w:val="00AC71EF"/>
    <w:rsid w:val="00AD0277"/>
    <w:rsid w:val="00AD41DB"/>
    <w:rsid w:val="00AD7180"/>
    <w:rsid w:val="00AD7254"/>
    <w:rsid w:val="00AE1F65"/>
    <w:rsid w:val="00AE517C"/>
    <w:rsid w:val="00AE56F7"/>
    <w:rsid w:val="00AE6B89"/>
    <w:rsid w:val="00AE7064"/>
    <w:rsid w:val="00AF0258"/>
    <w:rsid w:val="00AF113B"/>
    <w:rsid w:val="00AF1E25"/>
    <w:rsid w:val="00AF23EB"/>
    <w:rsid w:val="00AF5A65"/>
    <w:rsid w:val="00AF6221"/>
    <w:rsid w:val="00AF66DB"/>
    <w:rsid w:val="00B00B98"/>
    <w:rsid w:val="00B01048"/>
    <w:rsid w:val="00B0114D"/>
    <w:rsid w:val="00B03A50"/>
    <w:rsid w:val="00B06C2F"/>
    <w:rsid w:val="00B10A40"/>
    <w:rsid w:val="00B1252A"/>
    <w:rsid w:val="00B129A5"/>
    <w:rsid w:val="00B12DA2"/>
    <w:rsid w:val="00B14338"/>
    <w:rsid w:val="00B14C40"/>
    <w:rsid w:val="00B14EA0"/>
    <w:rsid w:val="00B20643"/>
    <w:rsid w:val="00B2429C"/>
    <w:rsid w:val="00B24663"/>
    <w:rsid w:val="00B25334"/>
    <w:rsid w:val="00B25850"/>
    <w:rsid w:val="00B2665B"/>
    <w:rsid w:val="00B26BB1"/>
    <w:rsid w:val="00B27C9A"/>
    <w:rsid w:val="00B307AF"/>
    <w:rsid w:val="00B317CA"/>
    <w:rsid w:val="00B3305A"/>
    <w:rsid w:val="00B34149"/>
    <w:rsid w:val="00B40750"/>
    <w:rsid w:val="00B41A7B"/>
    <w:rsid w:val="00B424E4"/>
    <w:rsid w:val="00B43708"/>
    <w:rsid w:val="00B43EE1"/>
    <w:rsid w:val="00B45AE5"/>
    <w:rsid w:val="00B45B4D"/>
    <w:rsid w:val="00B46385"/>
    <w:rsid w:val="00B47D4F"/>
    <w:rsid w:val="00B5031F"/>
    <w:rsid w:val="00B55441"/>
    <w:rsid w:val="00B576C1"/>
    <w:rsid w:val="00B60574"/>
    <w:rsid w:val="00B609B0"/>
    <w:rsid w:val="00B622B7"/>
    <w:rsid w:val="00B65928"/>
    <w:rsid w:val="00B67B49"/>
    <w:rsid w:val="00B70C5B"/>
    <w:rsid w:val="00B70CEA"/>
    <w:rsid w:val="00B7170F"/>
    <w:rsid w:val="00B72289"/>
    <w:rsid w:val="00B737E0"/>
    <w:rsid w:val="00B74084"/>
    <w:rsid w:val="00B74295"/>
    <w:rsid w:val="00B759F7"/>
    <w:rsid w:val="00B75A8E"/>
    <w:rsid w:val="00B802EB"/>
    <w:rsid w:val="00B8338E"/>
    <w:rsid w:val="00B838E2"/>
    <w:rsid w:val="00B843F4"/>
    <w:rsid w:val="00B85243"/>
    <w:rsid w:val="00B86E7A"/>
    <w:rsid w:val="00B86FD3"/>
    <w:rsid w:val="00B87660"/>
    <w:rsid w:val="00B94E46"/>
    <w:rsid w:val="00B95EBA"/>
    <w:rsid w:val="00BA0E12"/>
    <w:rsid w:val="00BA26FF"/>
    <w:rsid w:val="00BA3954"/>
    <w:rsid w:val="00BA3BC8"/>
    <w:rsid w:val="00BA66E5"/>
    <w:rsid w:val="00BB024F"/>
    <w:rsid w:val="00BB07D1"/>
    <w:rsid w:val="00BB2CBF"/>
    <w:rsid w:val="00BB4629"/>
    <w:rsid w:val="00BB5144"/>
    <w:rsid w:val="00BB5F4D"/>
    <w:rsid w:val="00BB77C6"/>
    <w:rsid w:val="00BB7C44"/>
    <w:rsid w:val="00BC0D89"/>
    <w:rsid w:val="00BC14B1"/>
    <w:rsid w:val="00BC1BD4"/>
    <w:rsid w:val="00BC1C9E"/>
    <w:rsid w:val="00BC1D10"/>
    <w:rsid w:val="00BC1FF7"/>
    <w:rsid w:val="00BC2A55"/>
    <w:rsid w:val="00BC2BC3"/>
    <w:rsid w:val="00BC3E01"/>
    <w:rsid w:val="00BC6605"/>
    <w:rsid w:val="00BD1550"/>
    <w:rsid w:val="00BD4806"/>
    <w:rsid w:val="00BD507B"/>
    <w:rsid w:val="00BD60AD"/>
    <w:rsid w:val="00BE1529"/>
    <w:rsid w:val="00BE35DA"/>
    <w:rsid w:val="00BE3C51"/>
    <w:rsid w:val="00BE4EDA"/>
    <w:rsid w:val="00BE4FC1"/>
    <w:rsid w:val="00BE5813"/>
    <w:rsid w:val="00BE5B2B"/>
    <w:rsid w:val="00BE6215"/>
    <w:rsid w:val="00BE633E"/>
    <w:rsid w:val="00BE6F42"/>
    <w:rsid w:val="00BE742F"/>
    <w:rsid w:val="00BF0B68"/>
    <w:rsid w:val="00BF0EC2"/>
    <w:rsid w:val="00BF14E1"/>
    <w:rsid w:val="00BF23BD"/>
    <w:rsid w:val="00BF3259"/>
    <w:rsid w:val="00BF32F3"/>
    <w:rsid w:val="00BF363A"/>
    <w:rsid w:val="00BF559E"/>
    <w:rsid w:val="00BF55F4"/>
    <w:rsid w:val="00BF6572"/>
    <w:rsid w:val="00BF7BF9"/>
    <w:rsid w:val="00C012AC"/>
    <w:rsid w:val="00C0150A"/>
    <w:rsid w:val="00C02588"/>
    <w:rsid w:val="00C04760"/>
    <w:rsid w:val="00C05977"/>
    <w:rsid w:val="00C07F98"/>
    <w:rsid w:val="00C1242F"/>
    <w:rsid w:val="00C14CC0"/>
    <w:rsid w:val="00C15BFC"/>
    <w:rsid w:val="00C261D2"/>
    <w:rsid w:val="00C31B17"/>
    <w:rsid w:val="00C32487"/>
    <w:rsid w:val="00C32A2E"/>
    <w:rsid w:val="00C330F9"/>
    <w:rsid w:val="00C3482D"/>
    <w:rsid w:val="00C34F8D"/>
    <w:rsid w:val="00C35625"/>
    <w:rsid w:val="00C35DD7"/>
    <w:rsid w:val="00C3613F"/>
    <w:rsid w:val="00C37919"/>
    <w:rsid w:val="00C40D06"/>
    <w:rsid w:val="00C40F7F"/>
    <w:rsid w:val="00C41C18"/>
    <w:rsid w:val="00C42AFA"/>
    <w:rsid w:val="00C432B7"/>
    <w:rsid w:val="00C43A75"/>
    <w:rsid w:val="00C45B8C"/>
    <w:rsid w:val="00C45C8E"/>
    <w:rsid w:val="00C45FDB"/>
    <w:rsid w:val="00C47B9B"/>
    <w:rsid w:val="00C51E35"/>
    <w:rsid w:val="00C52B8A"/>
    <w:rsid w:val="00C52D75"/>
    <w:rsid w:val="00C53D05"/>
    <w:rsid w:val="00C6191F"/>
    <w:rsid w:val="00C6319F"/>
    <w:rsid w:val="00C6455F"/>
    <w:rsid w:val="00C650D7"/>
    <w:rsid w:val="00C65B5B"/>
    <w:rsid w:val="00C66D74"/>
    <w:rsid w:val="00C70586"/>
    <w:rsid w:val="00C71387"/>
    <w:rsid w:val="00C719B0"/>
    <w:rsid w:val="00C71F2A"/>
    <w:rsid w:val="00C7208D"/>
    <w:rsid w:val="00C746B6"/>
    <w:rsid w:val="00C758B0"/>
    <w:rsid w:val="00C77C62"/>
    <w:rsid w:val="00C80888"/>
    <w:rsid w:val="00C809F9"/>
    <w:rsid w:val="00C81C28"/>
    <w:rsid w:val="00C82E48"/>
    <w:rsid w:val="00C84B2F"/>
    <w:rsid w:val="00C86220"/>
    <w:rsid w:val="00C8792D"/>
    <w:rsid w:val="00C90238"/>
    <w:rsid w:val="00C91F04"/>
    <w:rsid w:val="00C9269B"/>
    <w:rsid w:val="00C93899"/>
    <w:rsid w:val="00C94E1C"/>
    <w:rsid w:val="00C97864"/>
    <w:rsid w:val="00CA1C56"/>
    <w:rsid w:val="00CA4774"/>
    <w:rsid w:val="00CA49A3"/>
    <w:rsid w:val="00CA4DD5"/>
    <w:rsid w:val="00CA7CCB"/>
    <w:rsid w:val="00CB065D"/>
    <w:rsid w:val="00CB0D5A"/>
    <w:rsid w:val="00CB10F9"/>
    <w:rsid w:val="00CB62F9"/>
    <w:rsid w:val="00CB6AA5"/>
    <w:rsid w:val="00CC0B9C"/>
    <w:rsid w:val="00CC13C5"/>
    <w:rsid w:val="00CC394A"/>
    <w:rsid w:val="00CC3B69"/>
    <w:rsid w:val="00CC4783"/>
    <w:rsid w:val="00CC5334"/>
    <w:rsid w:val="00CC7885"/>
    <w:rsid w:val="00CC7FD4"/>
    <w:rsid w:val="00CD22CC"/>
    <w:rsid w:val="00CD411B"/>
    <w:rsid w:val="00CD44DE"/>
    <w:rsid w:val="00CD5F43"/>
    <w:rsid w:val="00CD6493"/>
    <w:rsid w:val="00CD7489"/>
    <w:rsid w:val="00CE0D2A"/>
    <w:rsid w:val="00CE2554"/>
    <w:rsid w:val="00CE2ED0"/>
    <w:rsid w:val="00CE46AB"/>
    <w:rsid w:val="00CE46AC"/>
    <w:rsid w:val="00CE642A"/>
    <w:rsid w:val="00CE6A3C"/>
    <w:rsid w:val="00CE7277"/>
    <w:rsid w:val="00CE7528"/>
    <w:rsid w:val="00CF04D8"/>
    <w:rsid w:val="00CF07B4"/>
    <w:rsid w:val="00CF2C26"/>
    <w:rsid w:val="00CF3D3C"/>
    <w:rsid w:val="00CF4191"/>
    <w:rsid w:val="00CF464B"/>
    <w:rsid w:val="00CF4BEA"/>
    <w:rsid w:val="00D01215"/>
    <w:rsid w:val="00D03E90"/>
    <w:rsid w:val="00D0482B"/>
    <w:rsid w:val="00D056E7"/>
    <w:rsid w:val="00D05A17"/>
    <w:rsid w:val="00D05E69"/>
    <w:rsid w:val="00D0656A"/>
    <w:rsid w:val="00D0661E"/>
    <w:rsid w:val="00D0738C"/>
    <w:rsid w:val="00D07FE3"/>
    <w:rsid w:val="00D1024A"/>
    <w:rsid w:val="00D11381"/>
    <w:rsid w:val="00D11D51"/>
    <w:rsid w:val="00D12AA6"/>
    <w:rsid w:val="00D1317E"/>
    <w:rsid w:val="00D15328"/>
    <w:rsid w:val="00D15FAA"/>
    <w:rsid w:val="00D16C57"/>
    <w:rsid w:val="00D170A9"/>
    <w:rsid w:val="00D226D2"/>
    <w:rsid w:val="00D22DFC"/>
    <w:rsid w:val="00D23AB8"/>
    <w:rsid w:val="00D2468C"/>
    <w:rsid w:val="00D2541C"/>
    <w:rsid w:val="00D2618F"/>
    <w:rsid w:val="00D26BE7"/>
    <w:rsid w:val="00D30045"/>
    <w:rsid w:val="00D30B0F"/>
    <w:rsid w:val="00D31BCF"/>
    <w:rsid w:val="00D32B2C"/>
    <w:rsid w:val="00D32E50"/>
    <w:rsid w:val="00D33597"/>
    <w:rsid w:val="00D33D75"/>
    <w:rsid w:val="00D34089"/>
    <w:rsid w:val="00D34FDE"/>
    <w:rsid w:val="00D35295"/>
    <w:rsid w:val="00D35457"/>
    <w:rsid w:val="00D3549C"/>
    <w:rsid w:val="00D35BD1"/>
    <w:rsid w:val="00D36DF6"/>
    <w:rsid w:val="00D41CBD"/>
    <w:rsid w:val="00D434FA"/>
    <w:rsid w:val="00D511F7"/>
    <w:rsid w:val="00D525EF"/>
    <w:rsid w:val="00D527D3"/>
    <w:rsid w:val="00D541B2"/>
    <w:rsid w:val="00D555A7"/>
    <w:rsid w:val="00D56DA9"/>
    <w:rsid w:val="00D57E4D"/>
    <w:rsid w:val="00D60F27"/>
    <w:rsid w:val="00D617FE"/>
    <w:rsid w:val="00D622B7"/>
    <w:rsid w:val="00D6303F"/>
    <w:rsid w:val="00D63276"/>
    <w:rsid w:val="00D65962"/>
    <w:rsid w:val="00D7077E"/>
    <w:rsid w:val="00D710BF"/>
    <w:rsid w:val="00D71249"/>
    <w:rsid w:val="00D75B95"/>
    <w:rsid w:val="00D76D78"/>
    <w:rsid w:val="00D7714D"/>
    <w:rsid w:val="00D80059"/>
    <w:rsid w:val="00D84521"/>
    <w:rsid w:val="00D848FB"/>
    <w:rsid w:val="00D84F43"/>
    <w:rsid w:val="00D86345"/>
    <w:rsid w:val="00D90334"/>
    <w:rsid w:val="00D93178"/>
    <w:rsid w:val="00D96C08"/>
    <w:rsid w:val="00DA00CD"/>
    <w:rsid w:val="00DA0944"/>
    <w:rsid w:val="00DA1F3B"/>
    <w:rsid w:val="00DA2AA5"/>
    <w:rsid w:val="00DA317C"/>
    <w:rsid w:val="00DA343F"/>
    <w:rsid w:val="00DA4836"/>
    <w:rsid w:val="00DA5361"/>
    <w:rsid w:val="00DA7C42"/>
    <w:rsid w:val="00DA7D55"/>
    <w:rsid w:val="00DB1533"/>
    <w:rsid w:val="00DB1634"/>
    <w:rsid w:val="00DB308B"/>
    <w:rsid w:val="00DB4A06"/>
    <w:rsid w:val="00DB5081"/>
    <w:rsid w:val="00DB5B71"/>
    <w:rsid w:val="00DB66E8"/>
    <w:rsid w:val="00DB755F"/>
    <w:rsid w:val="00DC0A5C"/>
    <w:rsid w:val="00DC1D7E"/>
    <w:rsid w:val="00DC4A3D"/>
    <w:rsid w:val="00DC4FDC"/>
    <w:rsid w:val="00DC5C8F"/>
    <w:rsid w:val="00DC7308"/>
    <w:rsid w:val="00DD0EB7"/>
    <w:rsid w:val="00DD3B96"/>
    <w:rsid w:val="00DD40DC"/>
    <w:rsid w:val="00DD5026"/>
    <w:rsid w:val="00DD7C2B"/>
    <w:rsid w:val="00DE1605"/>
    <w:rsid w:val="00DE1E47"/>
    <w:rsid w:val="00DE463C"/>
    <w:rsid w:val="00DE59B2"/>
    <w:rsid w:val="00DE665A"/>
    <w:rsid w:val="00DE6997"/>
    <w:rsid w:val="00DF0303"/>
    <w:rsid w:val="00DF1EA5"/>
    <w:rsid w:val="00DF29CB"/>
    <w:rsid w:val="00DF3179"/>
    <w:rsid w:val="00DF656C"/>
    <w:rsid w:val="00E000F6"/>
    <w:rsid w:val="00E01494"/>
    <w:rsid w:val="00E03215"/>
    <w:rsid w:val="00E03EB2"/>
    <w:rsid w:val="00E0401E"/>
    <w:rsid w:val="00E06283"/>
    <w:rsid w:val="00E06380"/>
    <w:rsid w:val="00E1128E"/>
    <w:rsid w:val="00E132CC"/>
    <w:rsid w:val="00E135FE"/>
    <w:rsid w:val="00E165A5"/>
    <w:rsid w:val="00E1695A"/>
    <w:rsid w:val="00E22DA4"/>
    <w:rsid w:val="00E22F77"/>
    <w:rsid w:val="00E237B1"/>
    <w:rsid w:val="00E23B19"/>
    <w:rsid w:val="00E24D5F"/>
    <w:rsid w:val="00E25C0C"/>
    <w:rsid w:val="00E25E2D"/>
    <w:rsid w:val="00E25EEC"/>
    <w:rsid w:val="00E2642B"/>
    <w:rsid w:val="00E26AD6"/>
    <w:rsid w:val="00E30C7C"/>
    <w:rsid w:val="00E31C38"/>
    <w:rsid w:val="00E338AC"/>
    <w:rsid w:val="00E35E9F"/>
    <w:rsid w:val="00E369FA"/>
    <w:rsid w:val="00E41FA5"/>
    <w:rsid w:val="00E44F21"/>
    <w:rsid w:val="00E46589"/>
    <w:rsid w:val="00E465E0"/>
    <w:rsid w:val="00E4662F"/>
    <w:rsid w:val="00E4719B"/>
    <w:rsid w:val="00E52647"/>
    <w:rsid w:val="00E616BC"/>
    <w:rsid w:val="00E61F2A"/>
    <w:rsid w:val="00E66C4D"/>
    <w:rsid w:val="00E70824"/>
    <w:rsid w:val="00E71562"/>
    <w:rsid w:val="00E74A6D"/>
    <w:rsid w:val="00E74B6E"/>
    <w:rsid w:val="00E7504A"/>
    <w:rsid w:val="00E752C3"/>
    <w:rsid w:val="00E76AA1"/>
    <w:rsid w:val="00E7750B"/>
    <w:rsid w:val="00E802D3"/>
    <w:rsid w:val="00E81465"/>
    <w:rsid w:val="00E82297"/>
    <w:rsid w:val="00E845C1"/>
    <w:rsid w:val="00E84AE7"/>
    <w:rsid w:val="00E85D45"/>
    <w:rsid w:val="00E86297"/>
    <w:rsid w:val="00E9466F"/>
    <w:rsid w:val="00E955EC"/>
    <w:rsid w:val="00E97392"/>
    <w:rsid w:val="00EA20A8"/>
    <w:rsid w:val="00EA227F"/>
    <w:rsid w:val="00EA44FD"/>
    <w:rsid w:val="00EA48BC"/>
    <w:rsid w:val="00EA4CBD"/>
    <w:rsid w:val="00EA750B"/>
    <w:rsid w:val="00EB0ADF"/>
    <w:rsid w:val="00EB1874"/>
    <w:rsid w:val="00EB418F"/>
    <w:rsid w:val="00EB4BCE"/>
    <w:rsid w:val="00EB5E1F"/>
    <w:rsid w:val="00EB5E29"/>
    <w:rsid w:val="00EB7427"/>
    <w:rsid w:val="00EB7AD4"/>
    <w:rsid w:val="00EC11A1"/>
    <w:rsid w:val="00EC2914"/>
    <w:rsid w:val="00EC2F05"/>
    <w:rsid w:val="00EC6F50"/>
    <w:rsid w:val="00ED021E"/>
    <w:rsid w:val="00ED498B"/>
    <w:rsid w:val="00ED5129"/>
    <w:rsid w:val="00ED5B1E"/>
    <w:rsid w:val="00ED7FBF"/>
    <w:rsid w:val="00EE0524"/>
    <w:rsid w:val="00EE3976"/>
    <w:rsid w:val="00EE40A7"/>
    <w:rsid w:val="00EE450C"/>
    <w:rsid w:val="00EE7A67"/>
    <w:rsid w:val="00EF0584"/>
    <w:rsid w:val="00EF0F37"/>
    <w:rsid w:val="00EF1009"/>
    <w:rsid w:val="00EF1AC9"/>
    <w:rsid w:val="00EF1EB0"/>
    <w:rsid w:val="00EF2B19"/>
    <w:rsid w:val="00EF2C28"/>
    <w:rsid w:val="00EF3BE6"/>
    <w:rsid w:val="00EF5617"/>
    <w:rsid w:val="00F02229"/>
    <w:rsid w:val="00F02A36"/>
    <w:rsid w:val="00F0504E"/>
    <w:rsid w:val="00F103F9"/>
    <w:rsid w:val="00F11814"/>
    <w:rsid w:val="00F12EC6"/>
    <w:rsid w:val="00F139E0"/>
    <w:rsid w:val="00F13D36"/>
    <w:rsid w:val="00F163B1"/>
    <w:rsid w:val="00F16FFC"/>
    <w:rsid w:val="00F218B9"/>
    <w:rsid w:val="00F2190C"/>
    <w:rsid w:val="00F22438"/>
    <w:rsid w:val="00F27788"/>
    <w:rsid w:val="00F31F26"/>
    <w:rsid w:val="00F32BBE"/>
    <w:rsid w:val="00F33170"/>
    <w:rsid w:val="00F335BA"/>
    <w:rsid w:val="00F3600B"/>
    <w:rsid w:val="00F36766"/>
    <w:rsid w:val="00F36C3F"/>
    <w:rsid w:val="00F40340"/>
    <w:rsid w:val="00F42185"/>
    <w:rsid w:val="00F422E2"/>
    <w:rsid w:val="00F4259F"/>
    <w:rsid w:val="00F4265C"/>
    <w:rsid w:val="00F431A4"/>
    <w:rsid w:val="00F456AF"/>
    <w:rsid w:val="00F459EA"/>
    <w:rsid w:val="00F4682E"/>
    <w:rsid w:val="00F470B3"/>
    <w:rsid w:val="00F52D8D"/>
    <w:rsid w:val="00F52D9D"/>
    <w:rsid w:val="00F53588"/>
    <w:rsid w:val="00F61422"/>
    <w:rsid w:val="00F617B5"/>
    <w:rsid w:val="00F62C94"/>
    <w:rsid w:val="00F632B9"/>
    <w:rsid w:val="00F647E8"/>
    <w:rsid w:val="00F64E45"/>
    <w:rsid w:val="00F65AED"/>
    <w:rsid w:val="00F669DE"/>
    <w:rsid w:val="00F67490"/>
    <w:rsid w:val="00F7038D"/>
    <w:rsid w:val="00F7484B"/>
    <w:rsid w:val="00F76ABA"/>
    <w:rsid w:val="00F812EB"/>
    <w:rsid w:val="00F82642"/>
    <w:rsid w:val="00F8347A"/>
    <w:rsid w:val="00F8363A"/>
    <w:rsid w:val="00F85373"/>
    <w:rsid w:val="00F864A6"/>
    <w:rsid w:val="00F9181C"/>
    <w:rsid w:val="00F91E0F"/>
    <w:rsid w:val="00F92D04"/>
    <w:rsid w:val="00F92F6E"/>
    <w:rsid w:val="00F9351B"/>
    <w:rsid w:val="00F93B89"/>
    <w:rsid w:val="00F941CB"/>
    <w:rsid w:val="00F94547"/>
    <w:rsid w:val="00F94867"/>
    <w:rsid w:val="00F96B56"/>
    <w:rsid w:val="00F97508"/>
    <w:rsid w:val="00FA00EE"/>
    <w:rsid w:val="00FA01A6"/>
    <w:rsid w:val="00FA0410"/>
    <w:rsid w:val="00FA2FBC"/>
    <w:rsid w:val="00FA579A"/>
    <w:rsid w:val="00FA7D1F"/>
    <w:rsid w:val="00FB01CE"/>
    <w:rsid w:val="00FB1065"/>
    <w:rsid w:val="00FB6D4E"/>
    <w:rsid w:val="00FC072C"/>
    <w:rsid w:val="00FC149B"/>
    <w:rsid w:val="00FC236F"/>
    <w:rsid w:val="00FC3585"/>
    <w:rsid w:val="00FC423D"/>
    <w:rsid w:val="00FC47F2"/>
    <w:rsid w:val="00FC6FF1"/>
    <w:rsid w:val="00FC7F68"/>
    <w:rsid w:val="00FD00BE"/>
    <w:rsid w:val="00FD2676"/>
    <w:rsid w:val="00FD4C11"/>
    <w:rsid w:val="00FD52BE"/>
    <w:rsid w:val="00FD556F"/>
    <w:rsid w:val="00FE1220"/>
    <w:rsid w:val="00FE1CF6"/>
    <w:rsid w:val="00FE37FD"/>
    <w:rsid w:val="00FE468B"/>
    <w:rsid w:val="00FE553E"/>
    <w:rsid w:val="00FE59C4"/>
    <w:rsid w:val="00FE7646"/>
    <w:rsid w:val="00FF10BA"/>
    <w:rsid w:val="00FF319E"/>
    <w:rsid w:val="00FF6339"/>
    <w:rsid w:val="00FF66D1"/>
    <w:rsid w:val="00FF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F0EE7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footnote reference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Closing" w:uiPriority="99"/>
    <w:lsdException w:name="Signature" w:uiPriority="99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Ttulo8">
    <w:name w:val="heading 8"/>
    <w:basedOn w:val="Normal"/>
    <w:next w:val="Normal"/>
    <w:link w:val="Ttulo8Cha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Ttulo9">
    <w:name w:val="heading 9"/>
    <w:basedOn w:val="Normal"/>
    <w:next w:val="Normal"/>
    <w:link w:val="Ttulo9Cha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ha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Fontepargpadr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ha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Fontepargpadr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Fontepargpadr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Fontepargpadr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Fontepargpadr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Fontepargpadr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Fontepargpadr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Fontepargpadr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Fontepargpadr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Fontepargpadr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ha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01C5D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Fontepargpadro"/>
    <w:rsid w:val="00701C5D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udao">
    <w:name w:val="Salutation"/>
    <w:basedOn w:val="Normal"/>
    <w:next w:val="Normal"/>
    <w:link w:val="SaudaoCha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udaoChar">
    <w:name w:val="Saudação Char"/>
    <w:basedOn w:val="Fontepargpadro"/>
    <w:link w:val="Sauda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erramento">
    <w:name w:val="Closing"/>
    <w:basedOn w:val="Normal"/>
    <w:link w:val="Encerramento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erramentoChar">
    <w:name w:val="Encerramento Char"/>
    <w:basedOn w:val="Fontepargpadro"/>
    <w:link w:val="Encerrament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har">
    <w:name w:val="Assinatura Char"/>
    <w:basedOn w:val="Fontepargpadr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Fontepargpadr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har">
    <w:name w:val="Sem Espaçamento Cha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har">
    <w:name w:val="Normal (Web) Char"/>
    <w:basedOn w:val="Fontepargpadr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ade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Fontepargpadro"/>
    <w:rsid w:val="00986040"/>
  </w:style>
  <w:style w:type="paragraph" w:customStyle="1" w:styleId="MTDisplayEquation">
    <w:name w:val="MTDisplayEquation"/>
    <w:basedOn w:val="Normal"/>
    <w:next w:val="Normal"/>
    <w:rsid w:val="00E74A6D"/>
    <w:pPr>
      <w:tabs>
        <w:tab w:val="center" w:pos="2680"/>
        <w:tab w:val="right" w:pos="5380"/>
      </w:tabs>
      <w:autoSpaceDE w:val="0"/>
      <w:autoSpaceDN w:val="0"/>
      <w:adjustRightInd w:val="0"/>
      <w:jc w:val="both"/>
    </w:pPr>
    <w:rPr>
      <w:color w:val="000000"/>
      <w:szCs w:val="20"/>
    </w:rPr>
  </w:style>
  <w:style w:type="paragraph" w:customStyle="1" w:styleId="Aleternativa">
    <w:name w:val="Aleternativa"/>
    <w:basedOn w:val="Normal"/>
    <w:rsid w:val="000F2B0D"/>
    <w:pPr>
      <w:ind w:left="624" w:hanging="284"/>
      <w:jc w:val="both"/>
    </w:pPr>
    <w:rPr>
      <w:rFonts w:cs="Times New Roman"/>
      <w:sz w:val="17"/>
    </w:rPr>
  </w:style>
  <w:style w:type="paragraph" w:customStyle="1" w:styleId="Estilo542">
    <w:name w:val="Estilo542"/>
    <w:basedOn w:val="Normal"/>
    <w:link w:val="Estilo542Char"/>
    <w:qFormat/>
    <w:rsid w:val="00452E56"/>
    <w:pPr>
      <w:numPr>
        <w:ilvl w:val="2"/>
        <w:numId w:val="19"/>
      </w:numPr>
      <w:jc w:val="both"/>
    </w:pPr>
    <w:rPr>
      <w:rFonts w:ascii="Arial" w:hAnsi="Arial" w:cs="Arial"/>
      <w:bCs/>
      <w:sz w:val="18"/>
      <w:szCs w:val="18"/>
    </w:rPr>
  </w:style>
  <w:style w:type="character" w:customStyle="1" w:styleId="Estilo542Char">
    <w:name w:val="Estilo542 Char"/>
    <w:basedOn w:val="Fontepargpadro"/>
    <w:link w:val="Estilo542"/>
    <w:rsid w:val="00452E56"/>
    <w:rPr>
      <w:rFonts w:ascii="Arial" w:hAnsi="Arial" w:cs="Arial"/>
      <w:bCs/>
      <w:sz w:val="18"/>
      <w:szCs w:val="18"/>
    </w:rPr>
  </w:style>
  <w:style w:type="paragraph" w:customStyle="1" w:styleId="Estilo804">
    <w:name w:val="Estilo804"/>
    <w:basedOn w:val="Normal"/>
    <w:qFormat/>
    <w:rsid w:val="00F52D9D"/>
    <w:pPr>
      <w:numPr>
        <w:numId w:val="37"/>
      </w:numPr>
      <w:tabs>
        <w:tab w:val="num" w:pos="360"/>
      </w:tabs>
      <w:ind w:left="502" w:right="141"/>
      <w:jc w:val="both"/>
    </w:pPr>
    <w:rPr>
      <w:rFonts w:ascii="Arial" w:eastAsia="Calibri" w:hAnsi="Arial" w:cs="Arial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footnote reference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Closing" w:uiPriority="99"/>
    <w:lsdException w:name="Signature" w:uiPriority="99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Ttulo8">
    <w:name w:val="heading 8"/>
    <w:basedOn w:val="Normal"/>
    <w:next w:val="Normal"/>
    <w:link w:val="Ttulo8Cha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Ttulo9">
    <w:name w:val="heading 9"/>
    <w:basedOn w:val="Normal"/>
    <w:next w:val="Normal"/>
    <w:link w:val="Ttulo9Cha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ha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Fontepargpadr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ha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Fontepargpadr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Fontepargpadr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Fontepargpadr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Fontepargpadr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Fontepargpadr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Fontepargpadr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Fontepargpadr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Fontepargpadr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Fontepargpadr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ha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01C5D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Fontepargpadro"/>
    <w:rsid w:val="00701C5D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udao">
    <w:name w:val="Salutation"/>
    <w:basedOn w:val="Normal"/>
    <w:next w:val="Normal"/>
    <w:link w:val="SaudaoCha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udaoChar">
    <w:name w:val="Saudação Char"/>
    <w:basedOn w:val="Fontepargpadro"/>
    <w:link w:val="Sauda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erramento">
    <w:name w:val="Closing"/>
    <w:basedOn w:val="Normal"/>
    <w:link w:val="Encerramento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erramentoChar">
    <w:name w:val="Encerramento Char"/>
    <w:basedOn w:val="Fontepargpadro"/>
    <w:link w:val="Encerrament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har">
    <w:name w:val="Assinatura Char"/>
    <w:basedOn w:val="Fontepargpadr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Fontepargpadr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har">
    <w:name w:val="Sem Espaçamento Cha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har">
    <w:name w:val="Normal (Web) Char"/>
    <w:basedOn w:val="Fontepargpadr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ade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Fontepargpadro"/>
    <w:rsid w:val="00986040"/>
  </w:style>
  <w:style w:type="paragraph" w:customStyle="1" w:styleId="MTDisplayEquation">
    <w:name w:val="MTDisplayEquation"/>
    <w:basedOn w:val="Normal"/>
    <w:next w:val="Normal"/>
    <w:rsid w:val="00E74A6D"/>
    <w:pPr>
      <w:tabs>
        <w:tab w:val="center" w:pos="2680"/>
        <w:tab w:val="right" w:pos="5380"/>
      </w:tabs>
      <w:autoSpaceDE w:val="0"/>
      <w:autoSpaceDN w:val="0"/>
      <w:adjustRightInd w:val="0"/>
      <w:jc w:val="both"/>
    </w:pPr>
    <w:rPr>
      <w:color w:val="000000"/>
      <w:szCs w:val="20"/>
    </w:rPr>
  </w:style>
  <w:style w:type="paragraph" w:customStyle="1" w:styleId="Aleternativa">
    <w:name w:val="Aleternativa"/>
    <w:basedOn w:val="Normal"/>
    <w:rsid w:val="000F2B0D"/>
    <w:pPr>
      <w:ind w:left="624" w:hanging="284"/>
      <w:jc w:val="both"/>
    </w:pPr>
    <w:rPr>
      <w:rFonts w:cs="Times New Roman"/>
      <w:sz w:val="17"/>
    </w:rPr>
  </w:style>
  <w:style w:type="paragraph" w:customStyle="1" w:styleId="Estilo542">
    <w:name w:val="Estilo542"/>
    <w:basedOn w:val="Normal"/>
    <w:link w:val="Estilo542Char"/>
    <w:qFormat/>
    <w:rsid w:val="00452E56"/>
    <w:pPr>
      <w:numPr>
        <w:ilvl w:val="2"/>
        <w:numId w:val="19"/>
      </w:numPr>
      <w:jc w:val="both"/>
    </w:pPr>
    <w:rPr>
      <w:rFonts w:ascii="Arial" w:hAnsi="Arial" w:cs="Arial"/>
      <w:bCs/>
      <w:sz w:val="18"/>
      <w:szCs w:val="18"/>
    </w:rPr>
  </w:style>
  <w:style w:type="character" w:customStyle="1" w:styleId="Estilo542Char">
    <w:name w:val="Estilo542 Char"/>
    <w:basedOn w:val="Fontepargpadro"/>
    <w:link w:val="Estilo542"/>
    <w:rsid w:val="00452E56"/>
    <w:rPr>
      <w:rFonts w:ascii="Arial" w:hAnsi="Arial" w:cs="Arial"/>
      <w:bCs/>
      <w:sz w:val="18"/>
      <w:szCs w:val="18"/>
    </w:rPr>
  </w:style>
  <w:style w:type="paragraph" w:customStyle="1" w:styleId="Estilo804">
    <w:name w:val="Estilo804"/>
    <w:basedOn w:val="Normal"/>
    <w:qFormat/>
    <w:rsid w:val="00F52D9D"/>
    <w:pPr>
      <w:numPr>
        <w:numId w:val="37"/>
      </w:numPr>
      <w:tabs>
        <w:tab w:val="num" w:pos="360"/>
      </w:tabs>
      <w:ind w:left="502" w:right="141"/>
      <w:jc w:val="both"/>
    </w:pPr>
    <w:rPr>
      <w:rFonts w:ascii="Arial" w:eastAsia="Calibri" w:hAnsi="Arial" w:cs="Arial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suapesquisa.com/romantismo/romantismo.htm" TargetMode="External"/><Relationship Id="rId26" Type="http://schemas.openxmlformats.org/officeDocument/2006/relationships/hyperlink" Target="http://pt.wikipedia.org/wiki/Charles_Darwin" TargetMode="External"/><Relationship Id="rId39" Type="http://schemas.openxmlformats.org/officeDocument/2006/relationships/hyperlink" Target="http://pt.wikipedia.org/wiki/Dickens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www.cartamaior.com.br/arquivos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Egocentrismo" TargetMode="External"/><Relationship Id="rId29" Type="http://schemas.openxmlformats.org/officeDocument/2006/relationships/hyperlink" Target="http://pt.wikipedia.org/wiki/Socialismo_Ut%C3%B3pic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pt.wikipedia.org/wiki/Determinismo" TargetMode="External"/><Relationship Id="rId32" Type="http://schemas.openxmlformats.org/officeDocument/2006/relationships/hyperlink" Target="http://pt.wikipedia.org/wiki/Karl_Marx" TargetMode="External"/><Relationship Id="rId37" Type="http://schemas.openxmlformats.org/officeDocument/2006/relationships/hyperlink" Target="http://pt.wikipedia.org/wiki/Stendhal" TargetMode="External"/><Relationship Id="rId40" Type="http://schemas.openxmlformats.org/officeDocument/2006/relationships/hyperlink" Target="http://pt.wikipedia.org/wiki/Victor_Hugo" TargetMode="External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pt.wikipedia.org/wiki/Augusto_Comte" TargetMode="External"/><Relationship Id="rId28" Type="http://schemas.openxmlformats.org/officeDocument/2006/relationships/hyperlink" Target="http://pt.wikipedia.org/wiki/Herbert_Spencer" TargetMode="External"/><Relationship Id="rId36" Type="http://schemas.openxmlformats.org/officeDocument/2006/relationships/hyperlink" Target="http://pt.wikipedia.org/wiki/Brasi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suapesquisa.com/biografias/balzac.htm" TargetMode="External"/><Relationship Id="rId31" Type="http://schemas.openxmlformats.org/officeDocument/2006/relationships/hyperlink" Target="http://pt.wikipedia.org/wiki/Marxismo" TargetMode="External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t.wikipedia.org/wiki/Machado_de_Assis" TargetMode="External"/><Relationship Id="rId22" Type="http://schemas.openxmlformats.org/officeDocument/2006/relationships/hyperlink" Target="http://pt.wikipedia.org/wiki/Positivismo" TargetMode="External"/><Relationship Id="rId27" Type="http://schemas.openxmlformats.org/officeDocument/2006/relationships/hyperlink" Target="http://pt.wikipedia.org/wiki/Evolucionismo_social" TargetMode="External"/><Relationship Id="rId30" Type="http://schemas.openxmlformats.org/officeDocument/2006/relationships/hyperlink" Target="http://pt.wikipedia.org/wiki/Saint-Simon" TargetMode="External"/><Relationship Id="rId35" Type="http://schemas.openxmlformats.org/officeDocument/2006/relationships/hyperlink" Target="http://pt.wikipedia.org/wiki/1850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www.suapesquisa.com/literatura" TargetMode="External"/><Relationship Id="rId25" Type="http://schemas.openxmlformats.org/officeDocument/2006/relationships/hyperlink" Target="http://pt.wikipedia.org/wiki/Darwinismo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://pt.wikipedia.org/wiki/Honor%C3%A9_de_Balzac" TargetMode="External"/><Relationship Id="rId46" Type="http://schemas.openxmlformats.org/officeDocument/2006/relationships/footer" Target="footer3.xml"/><Relationship Id="rId20" Type="http://schemas.openxmlformats.org/officeDocument/2006/relationships/hyperlink" Target="http://www.suapesquisa.com/biografias/gogol.htm" TargetMode="External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43ABB-6D2D-4442-9D23-B6DB70582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3235</Words>
  <Characters>17472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20666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Joemax</cp:lastModifiedBy>
  <cp:revision>4</cp:revision>
  <cp:lastPrinted>2020-02-03T13:47:00Z</cp:lastPrinted>
  <dcterms:created xsi:type="dcterms:W3CDTF">2020-04-22T00:51:00Z</dcterms:created>
  <dcterms:modified xsi:type="dcterms:W3CDTF">2020-04-22T13:49:00Z</dcterms:modified>
</cp:coreProperties>
</file>