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5" w:rsidRPr="00A3326F" w:rsidRDefault="00421295" w:rsidP="00421295">
      <w:pPr>
        <w:jc w:val="both"/>
        <w:rPr>
          <w:b/>
        </w:rPr>
      </w:pPr>
      <w:bookmarkStart w:id="0" w:name="_GoBack"/>
      <w:bookmarkEnd w:id="0"/>
      <w:r w:rsidRPr="00A3326F">
        <w:rPr>
          <w:b/>
        </w:rPr>
        <w:t>Resumo da teoria.</w:t>
      </w:r>
    </w:p>
    <w:p w:rsidR="00421295" w:rsidRPr="00A3326F" w:rsidRDefault="00421295" w:rsidP="00421295">
      <w:pPr>
        <w:jc w:val="both"/>
        <w:rPr>
          <w:rFonts w:eastAsiaTheme="minorEastAsia"/>
          <w:b/>
        </w:rPr>
      </w:pPr>
      <w:r w:rsidRPr="00A3326F">
        <w:rPr>
          <w:rFonts w:eastAsiaTheme="minorEastAsia"/>
          <w:b/>
        </w:rPr>
        <w:t>Combinações simples:</w:t>
      </w:r>
    </w:p>
    <w:p w:rsidR="00610197" w:rsidRPr="00A3326F" w:rsidRDefault="00610197" w:rsidP="00610197">
      <w:pPr>
        <w:jc w:val="both"/>
        <w:rPr>
          <w:rFonts w:eastAsiaTheme="minorEastAsia"/>
        </w:rPr>
      </w:pPr>
      <w:r w:rsidRPr="00A3326F">
        <w:rPr>
          <w:rFonts w:eastAsiaTheme="minorEastAsia"/>
          <w:bCs/>
        </w:rPr>
        <w:t xml:space="preserve">Combinação simples de n elementos distintos, tomados p a p, com p </w:t>
      </w:r>
      <m:oMath>
        <m:r>
          <w:rPr>
            <w:rFonts w:ascii="Cambria Math" w:eastAsiaTheme="minorEastAsia" w:hAnsi="Cambria Math"/>
          </w:rPr>
          <m:t>≤</m:t>
        </m:r>
      </m:oMath>
      <w:r w:rsidRPr="00A3326F">
        <w:rPr>
          <w:rFonts w:eastAsiaTheme="minorEastAsia"/>
          <w:bCs/>
        </w:rPr>
        <w:t xml:space="preserve"> n, é todo agrupamento não ordenado formado por p elementos escolhidos entre os n elementos dados.</w:t>
      </w:r>
    </w:p>
    <w:p w:rsidR="00610197" w:rsidRPr="00A3326F" w:rsidRDefault="00610197" w:rsidP="00610197">
      <w:pPr>
        <w:jc w:val="both"/>
        <w:rPr>
          <w:rFonts w:eastAsiaTheme="minorEastAsia"/>
        </w:rPr>
      </w:pPr>
      <w:r w:rsidRPr="00A3326F">
        <w:rPr>
          <w:rFonts w:eastAsiaTheme="minorEastAsia"/>
          <w:b/>
          <w:bCs/>
        </w:rPr>
        <w:t xml:space="preserve">Indica-se: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n,p</m:t>
            </m:r>
          </m:sub>
        </m:sSub>
      </m:oMath>
      <w:r w:rsidRPr="00A3326F">
        <w:rPr>
          <w:rFonts w:eastAsiaTheme="minorEastAsia"/>
          <w:b/>
          <w:bCs/>
        </w:rPr>
        <w:t xml:space="preserve"> ou </w:t>
      </w:r>
      <m:oMath>
        <m:sSubSup>
          <m:sSubSup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sup>
        </m:sSubSup>
      </m:oMath>
      <w:r w:rsidRPr="00A3326F">
        <w:rPr>
          <w:rFonts w:eastAsiaTheme="minorEastAsia"/>
          <w:b/>
          <w:bCs/>
        </w:rPr>
        <w:t xml:space="preserve"> ou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610197" w:rsidRPr="00A3326F" w:rsidRDefault="00610197" w:rsidP="00610197">
      <w:pPr>
        <w:jc w:val="both"/>
        <w:rPr>
          <w:rFonts w:eastAsiaTheme="minorEastAsia"/>
        </w:rPr>
      </w:pPr>
      <w:r w:rsidRPr="00A3326F">
        <w:rPr>
          <w:rFonts w:eastAsiaTheme="minorEastAsia"/>
          <w:b/>
          <w:bCs/>
        </w:rPr>
        <w:t xml:space="preserve">Fórmula: </w:t>
      </w:r>
      <m:oMath>
        <m:sSubSup>
          <m:sSubSup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sup>
        </m:sSubSup>
        <m:r>
          <m:rPr>
            <m:sty m:val="bi"/>
          </m:rPr>
          <w:rPr>
            <w:rFonts w:ascii="Cambria Math" w:eastAsiaTheme="minorEastAsia" w:hAnsi="Cambria Math"/>
          </w:rPr>
          <m:t>= 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p!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n-p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!</m:t>
            </m:r>
          </m:den>
        </m:f>
      </m:oMath>
    </w:p>
    <w:p w:rsidR="00610197" w:rsidRPr="00A3326F" w:rsidRDefault="00610197" w:rsidP="00610197">
      <w:pPr>
        <w:jc w:val="both"/>
        <w:rPr>
          <w:rFonts w:eastAsiaTheme="minorEastAsia"/>
        </w:rPr>
      </w:pPr>
      <w:r w:rsidRPr="00A3326F">
        <w:rPr>
          <w:rFonts w:eastAsiaTheme="minorEastAsia"/>
          <w:b/>
          <w:bCs/>
        </w:rPr>
        <w:t xml:space="preserve">Observação: </w:t>
      </w:r>
      <w:r w:rsidRPr="00A3326F">
        <w:rPr>
          <w:rFonts w:eastAsiaTheme="minorEastAsia"/>
          <w:bCs/>
        </w:rPr>
        <w:t>A ordem não importa.</w:t>
      </w:r>
    </w:p>
    <w:p w:rsidR="00610197" w:rsidRPr="00A3326F" w:rsidRDefault="00610197" w:rsidP="00610197">
      <w:pPr>
        <w:jc w:val="both"/>
        <w:rPr>
          <w:rFonts w:eastAsiaTheme="minorEastAsia"/>
        </w:rPr>
      </w:pPr>
      <w:r w:rsidRPr="00A3326F">
        <w:rPr>
          <w:rFonts w:eastAsiaTheme="minorEastAsia"/>
          <w:b/>
          <w:bCs/>
        </w:rPr>
        <w:t>Combinação com repetição:</w:t>
      </w:r>
    </w:p>
    <w:p w:rsidR="00610197" w:rsidRPr="00A3326F" w:rsidRDefault="00610197" w:rsidP="00610197">
      <w:pPr>
        <w:jc w:val="both"/>
        <w:rPr>
          <w:rFonts w:eastAsiaTheme="minorEastAsia"/>
        </w:rPr>
      </w:pPr>
      <w:r w:rsidRPr="00A3326F">
        <w:rPr>
          <w:rFonts w:eastAsiaTheme="minorEastAsia"/>
          <w:bCs/>
        </w:rPr>
        <w:t>O número de escolhas com repetição de p objetos entre n tipos de objetos é dado por:</w:t>
      </w:r>
    </w:p>
    <w:p w:rsidR="00610197" w:rsidRPr="00A3326F" w:rsidRDefault="00674C65" w:rsidP="00610197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n+p-1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p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</w:rPr>
            <m:t>= 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(n+p-1)!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p!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!</m:t>
              </m:r>
            </m:den>
          </m:f>
        </m:oMath>
      </m:oMathPara>
    </w:p>
    <w:p w:rsidR="00421295" w:rsidRPr="00A3326F" w:rsidRDefault="00421295" w:rsidP="00421295">
      <w:pPr>
        <w:jc w:val="both"/>
        <w:rPr>
          <w:rFonts w:eastAsiaTheme="minorEastAsia"/>
        </w:rPr>
      </w:pPr>
    </w:p>
    <w:p w:rsidR="00421295" w:rsidRPr="00A3326F" w:rsidRDefault="00421295" w:rsidP="00421295">
      <w:pPr>
        <w:jc w:val="center"/>
        <w:rPr>
          <w:b/>
          <w:u w:val="single"/>
        </w:rPr>
      </w:pPr>
      <w:r w:rsidRPr="00A3326F">
        <w:rPr>
          <w:b/>
          <w:u w:val="single"/>
        </w:rPr>
        <w:t>Exercícios</w:t>
      </w:r>
    </w:p>
    <w:p w:rsidR="00421295" w:rsidRPr="00A3326F" w:rsidRDefault="00421295" w:rsidP="00421295">
      <w:pPr>
        <w:jc w:val="both"/>
      </w:pPr>
    </w:p>
    <w:p w:rsidR="00610197" w:rsidRPr="00A3326F" w:rsidRDefault="00610197" w:rsidP="00610197">
      <w:pPr>
        <w:jc w:val="both"/>
      </w:pPr>
      <w:r w:rsidRPr="00A3326F">
        <w:rPr>
          <w:b/>
        </w:rPr>
        <w:t>01. (ENEM)</w:t>
      </w:r>
      <w:r w:rsidRPr="00A3326F">
        <w:t xml:space="preserve"> Uma empresa confecciona e comercializa um brinquedo formado por uma locomotiva, pintada na cor preta, mais 12 vagões de iguais formato e tamanho, numerados de 1 a 12. Dos 12 vagões, </w:t>
      </w:r>
      <w:proofErr w:type="gramStart"/>
      <w:r w:rsidRPr="00A3326F">
        <w:t>4</w:t>
      </w:r>
      <w:proofErr w:type="gramEnd"/>
      <w:r w:rsidRPr="00A3326F">
        <w:t xml:space="preserve"> são pintados na cor vermelha, 3 na cor azul, 3 na cor verde e 2 na cor amarela. O trem é montado utilizando-se uma locomotiva e 12 vagões, ordenados crescentemente segundo suas numerações, conforme ilustrado na figura.</w:t>
      </w:r>
    </w:p>
    <w:p w:rsidR="00610197" w:rsidRPr="00A3326F" w:rsidRDefault="00610197" w:rsidP="00610197">
      <w:pPr>
        <w:jc w:val="center"/>
      </w:pPr>
      <w:r w:rsidRPr="00A3326F">
        <w:rPr>
          <w:noProof/>
        </w:rPr>
        <w:drawing>
          <wp:inline distT="0" distB="0" distL="0" distR="0" wp14:anchorId="1FB5AD54" wp14:editId="17C72BFC">
            <wp:extent cx="3410610" cy="628650"/>
            <wp:effectExtent l="0" t="0" r="0" b="0"/>
            <wp:docPr id="6" name="Imagem 6" descr="https://sabermatematica.com.br/wp-content/uploads/2020/01/questao-enem-2019-trem-uma-empresa-confecciona-e-comercializa-um-brinqu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bermatematica.com.br/wp-content/uploads/2020/01/questao-enem-2019-trem-uma-empresa-confecciona-e-comercializa-um-brinque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92" cy="6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97" w:rsidRPr="00A3326F" w:rsidRDefault="00610197" w:rsidP="00610197">
      <w:pPr>
        <w:jc w:val="both"/>
      </w:pPr>
      <w:r w:rsidRPr="00A3326F">
        <w:t xml:space="preserve">De acordo com as possíveis variações nas colorações dos vagões, a quantidade de trens que podem ser montados, expressa por meio de combinações, é dada </w:t>
      </w:r>
      <w:proofErr w:type="gramStart"/>
      <w:r w:rsidRPr="00A3326F">
        <w:t>por</w:t>
      </w:r>
      <w:proofErr w:type="gramEnd"/>
    </w:p>
    <w:p w:rsidR="00D86367" w:rsidRPr="00A3326F" w:rsidRDefault="00610197" w:rsidP="00610197">
      <w:pPr>
        <w:jc w:val="both"/>
      </w:pPr>
      <w:r w:rsidRPr="00A3326F">
        <w:t xml:space="preserve">a)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 w:rsidRPr="00A3326F">
        <w:t xml:space="preserve">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A3326F">
        <w:t xml:space="preserve">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A3326F">
        <w:t xml:space="preserve">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A3326F">
        <w:t xml:space="preserve">        </w:t>
      </w:r>
    </w:p>
    <w:p w:rsidR="00610197" w:rsidRPr="00A3326F" w:rsidRDefault="00610197" w:rsidP="00610197">
      <w:pPr>
        <w:jc w:val="both"/>
      </w:pPr>
      <w:r w:rsidRPr="00A3326F">
        <w:t xml:space="preserve">b)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 w:rsidRPr="00A3326F">
        <w:t xml:space="preserve"> +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A3326F">
        <w:t xml:space="preserve"> +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A3326F">
        <w:t xml:space="preserve"> +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D86367" w:rsidRPr="00A3326F" w:rsidRDefault="00610197" w:rsidP="00610197">
      <w:pPr>
        <w:jc w:val="both"/>
      </w:pPr>
      <w:r w:rsidRPr="00A3326F">
        <w:t xml:space="preserve">c)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 w:rsidRPr="00A3326F">
        <w:t xml:space="preserve"> x </w:t>
      </w:r>
      <w:proofErr w:type="gramStart"/>
      <w:r w:rsidRPr="00A3326F">
        <w:t>2</w:t>
      </w:r>
      <w:proofErr w:type="gramEnd"/>
      <w:r w:rsidRPr="00A3326F">
        <w:t xml:space="preserve">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A3326F">
        <w:t xml:space="preserve">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A3326F">
        <w:t xml:space="preserve">             </w:t>
      </w:r>
    </w:p>
    <w:p w:rsidR="00610197" w:rsidRPr="00A3326F" w:rsidRDefault="00610197" w:rsidP="00610197">
      <w:pPr>
        <w:jc w:val="both"/>
      </w:pPr>
      <w:r w:rsidRPr="00A3326F">
        <w:t xml:space="preserve">d)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 w:rsidRPr="00A3326F">
        <w:t xml:space="preserve"> + 2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A3326F">
        <w:t xml:space="preserve"> +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610197" w:rsidRPr="00A3326F" w:rsidRDefault="00610197" w:rsidP="00610197">
      <w:pPr>
        <w:jc w:val="both"/>
      </w:pPr>
      <w:r w:rsidRPr="00A3326F">
        <w:t xml:space="preserve">e)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 w:rsidRPr="00A3326F">
        <w:t xml:space="preserve">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A3326F">
        <w:t xml:space="preserve">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A3326F">
        <w:t xml:space="preserve">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421295" w:rsidRPr="00A3326F" w:rsidRDefault="00421295" w:rsidP="00421295">
      <w:pPr>
        <w:jc w:val="both"/>
      </w:pPr>
    </w:p>
    <w:p w:rsidR="00AF62E0" w:rsidRPr="00A3326F" w:rsidRDefault="00D86367" w:rsidP="00AF62E0">
      <w:pPr>
        <w:jc w:val="both"/>
      </w:pPr>
      <w:r w:rsidRPr="00A3326F">
        <w:rPr>
          <w:b/>
        </w:rPr>
        <w:t xml:space="preserve">02. </w:t>
      </w:r>
      <w:r w:rsidR="00AF62E0" w:rsidRPr="00A3326F">
        <w:rPr>
          <w:b/>
        </w:rPr>
        <w:t>(Enem)</w:t>
      </w:r>
      <w:r w:rsidR="00AF62E0" w:rsidRPr="00A3326F">
        <w:t xml:space="preserve"> O Salão do Automóvel de São Paulo é um evento no qual vários fabricantes expõem seus modelos mais recentes de veículos, mostrando, principalmente, suas inovações em design e tecnologia.</w:t>
      </w:r>
    </w:p>
    <w:p w:rsidR="00AF62E0" w:rsidRPr="00A3326F" w:rsidRDefault="00AF62E0" w:rsidP="00AF62E0">
      <w:pPr>
        <w:jc w:val="right"/>
        <w:rPr>
          <w:sz w:val="12"/>
          <w:szCs w:val="16"/>
        </w:rPr>
      </w:pPr>
      <w:r w:rsidRPr="00A3326F">
        <w:rPr>
          <w:sz w:val="12"/>
          <w:szCs w:val="16"/>
        </w:rPr>
        <w:t xml:space="preserve">Disponível em: http://g1.globo.com. Acesso em: </w:t>
      </w:r>
      <w:proofErr w:type="gramStart"/>
      <w:r w:rsidRPr="00A3326F">
        <w:rPr>
          <w:sz w:val="12"/>
          <w:szCs w:val="16"/>
        </w:rPr>
        <w:t>4</w:t>
      </w:r>
      <w:proofErr w:type="gramEnd"/>
      <w:r w:rsidRPr="00A3326F">
        <w:rPr>
          <w:sz w:val="12"/>
          <w:szCs w:val="16"/>
        </w:rPr>
        <w:t xml:space="preserve"> fev. 2015 (adaptado).</w:t>
      </w:r>
    </w:p>
    <w:p w:rsidR="00AF62E0" w:rsidRPr="00A3326F" w:rsidRDefault="00AF62E0" w:rsidP="00AF62E0">
      <w:pPr>
        <w:jc w:val="both"/>
      </w:pPr>
      <w:r w:rsidRPr="00A3326F">
        <w:t>Uma montadora pretende participar desse evento com dois estandes, um na entrada e outro na região central do salão, expondo, em cada um deles, um carro compacto e uma caminhonete.</w:t>
      </w:r>
    </w:p>
    <w:p w:rsidR="00AF62E0" w:rsidRPr="00A3326F" w:rsidRDefault="00AF62E0" w:rsidP="00AF62E0">
      <w:pPr>
        <w:jc w:val="both"/>
      </w:pPr>
      <w:r w:rsidRPr="00A3326F">
        <w:t>Para compor os estandes, foram disponibilizados pela montadora quatro carros compactos, de modelos distintos, e seis caminhonetes de diferentes cores para serem escolhidos aqueles que serão expostos.  A posição dos carros dentro de cada estande é irrelevante.</w:t>
      </w:r>
    </w:p>
    <w:p w:rsidR="00AF62E0" w:rsidRPr="00A3326F" w:rsidRDefault="00AF62E0" w:rsidP="00AF62E0">
      <w:pPr>
        <w:jc w:val="both"/>
      </w:pPr>
      <w:r w:rsidRPr="00A3326F">
        <w:t>Uma expressão que fornece a quantidade de maneiras diferentes que os estandes podem ser compostos é</w:t>
      </w:r>
    </w:p>
    <w:p w:rsidR="00B76343" w:rsidRDefault="00B76343" w:rsidP="00AF62E0">
      <w:pPr>
        <w:jc w:val="both"/>
      </w:pPr>
    </w:p>
    <w:p w:rsidR="00D86367" w:rsidRPr="00A3326F" w:rsidRDefault="00AF62E0" w:rsidP="00AF62E0">
      <w:pPr>
        <w:jc w:val="both"/>
      </w:pPr>
      <w:r w:rsidRPr="00A3326F">
        <w:lastRenderedPageBreak/>
        <w:t xml:space="preserve">a)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proofErr w:type="gramStart"/>
      <w:r w:rsidRPr="00A3326F">
        <w:t xml:space="preserve">  </w:t>
      </w:r>
    </w:p>
    <w:p w:rsidR="00D86367" w:rsidRPr="00A3326F" w:rsidRDefault="00AF62E0" w:rsidP="00AF62E0">
      <w:pPr>
        <w:jc w:val="both"/>
      </w:pPr>
      <w:proofErr w:type="gramEnd"/>
      <w:r w:rsidRPr="00A3326F">
        <w:t xml:space="preserve">b)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proofErr w:type="gramStart"/>
      <w:r w:rsidRPr="00A3326F">
        <w:t xml:space="preserve">   </w:t>
      </w:r>
    </w:p>
    <w:p w:rsidR="00D86367" w:rsidRPr="00A3326F" w:rsidRDefault="00AF62E0" w:rsidP="00AF62E0">
      <w:pPr>
        <w:jc w:val="both"/>
      </w:pPr>
      <w:proofErr w:type="gramEnd"/>
      <w:r w:rsidRPr="00A3326F">
        <w:t xml:space="preserve">c)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A3326F">
        <w:t xml:space="preserve">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A3326F">
        <w:t xml:space="preserve"> x </w:t>
      </w:r>
      <w:proofErr w:type="gramStart"/>
      <w:r w:rsidRPr="00A3326F">
        <w:t>2</w:t>
      </w:r>
      <w:proofErr w:type="gramEnd"/>
      <w:r w:rsidRPr="00A3326F">
        <w:t xml:space="preserve"> x 2   </w:t>
      </w:r>
    </w:p>
    <w:p w:rsidR="00D86367" w:rsidRPr="00A3326F" w:rsidRDefault="00AF62E0" w:rsidP="00AF62E0">
      <w:pPr>
        <w:jc w:val="both"/>
      </w:pPr>
      <w:r w:rsidRPr="00A3326F">
        <w:t>d)</w:t>
      </w:r>
      <w:proofErr w:type="gramStart"/>
      <w:r w:rsidRPr="00A3326F">
        <w:t xml:space="preserve">  </w:t>
      </w:r>
      <w:proofErr w:type="gramEnd"/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Pr="00A3326F">
        <w:t>x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A3326F">
        <w:t xml:space="preserve"> x 2 x 2 </w:t>
      </w:r>
    </w:p>
    <w:p w:rsidR="00AF62E0" w:rsidRPr="00A3326F" w:rsidRDefault="00AF62E0" w:rsidP="00AF62E0">
      <w:pPr>
        <w:jc w:val="both"/>
      </w:pPr>
      <w:r w:rsidRPr="00A3326F">
        <w:t xml:space="preserve">e)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A3326F">
        <w:t xml:space="preserve"> x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AF62E0" w:rsidRPr="00A3326F" w:rsidRDefault="00AF62E0" w:rsidP="00AF62E0">
      <w:pPr>
        <w:jc w:val="both"/>
      </w:pPr>
    </w:p>
    <w:p w:rsidR="00AF62E0" w:rsidRPr="00A3326F" w:rsidRDefault="00D86367" w:rsidP="00421295">
      <w:pPr>
        <w:jc w:val="both"/>
      </w:pPr>
      <w:r w:rsidRPr="00A3326F">
        <w:rPr>
          <w:b/>
        </w:rPr>
        <w:t>03.</w:t>
      </w:r>
      <w:r w:rsidRPr="00A3326F">
        <w:t xml:space="preserve"> Uma loja de chocolates possui </w:t>
      </w:r>
      <w:proofErr w:type="gramStart"/>
      <w:r w:rsidRPr="00A3326F">
        <w:t>6</w:t>
      </w:r>
      <w:proofErr w:type="gramEnd"/>
      <w:r w:rsidRPr="00A3326F">
        <w:t xml:space="preserve"> sabores distintos de bombons para venda. Se uma pessoa vai comprar </w:t>
      </w:r>
      <w:proofErr w:type="gramStart"/>
      <w:r w:rsidRPr="00A3326F">
        <w:t>8</w:t>
      </w:r>
      <w:proofErr w:type="gramEnd"/>
      <w:r w:rsidRPr="00A3326F">
        <w:t xml:space="preserve"> bombons, de quantas maneiras a compra poderá ser feita?</w:t>
      </w:r>
    </w:p>
    <w:p w:rsidR="00D86367" w:rsidRPr="00A3326F" w:rsidRDefault="00D86367" w:rsidP="00421295">
      <w:pPr>
        <w:jc w:val="both"/>
      </w:pPr>
      <w:r w:rsidRPr="00A3326F">
        <w:t>a) 1287</w:t>
      </w:r>
    </w:p>
    <w:p w:rsidR="00D86367" w:rsidRPr="00A3326F" w:rsidRDefault="00D86367" w:rsidP="00421295">
      <w:pPr>
        <w:jc w:val="both"/>
      </w:pPr>
      <w:r w:rsidRPr="00A3326F">
        <w:t>b) 1368</w:t>
      </w:r>
    </w:p>
    <w:p w:rsidR="00D86367" w:rsidRPr="00A3326F" w:rsidRDefault="00D86367" w:rsidP="00421295">
      <w:pPr>
        <w:jc w:val="both"/>
      </w:pPr>
      <w:r w:rsidRPr="00A3326F">
        <w:t>c) 1456</w:t>
      </w:r>
    </w:p>
    <w:p w:rsidR="00D86367" w:rsidRPr="00A3326F" w:rsidRDefault="00D86367" w:rsidP="00421295">
      <w:pPr>
        <w:jc w:val="both"/>
      </w:pPr>
      <w:r w:rsidRPr="00A3326F">
        <w:t>d) 1500</w:t>
      </w:r>
    </w:p>
    <w:p w:rsidR="00D86367" w:rsidRPr="00A3326F" w:rsidRDefault="00D86367" w:rsidP="00421295">
      <w:pPr>
        <w:jc w:val="both"/>
      </w:pPr>
      <w:r w:rsidRPr="00A3326F">
        <w:t>e) 1673</w:t>
      </w:r>
    </w:p>
    <w:p w:rsidR="00D86367" w:rsidRPr="00A3326F" w:rsidRDefault="00D86367" w:rsidP="00421295">
      <w:pPr>
        <w:jc w:val="both"/>
      </w:pPr>
    </w:p>
    <w:p w:rsidR="00D86367" w:rsidRPr="00A3326F" w:rsidRDefault="00D86367" w:rsidP="00421295">
      <w:pPr>
        <w:jc w:val="both"/>
      </w:pPr>
      <w:r w:rsidRPr="00A3326F">
        <w:rPr>
          <w:b/>
        </w:rPr>
        <w:t>04. (PUC)</w:t>
      </w:r>
      <w:r w:rsidRPr="00A3326F">
        <w:t xml:space="preserve"> Num torneio de xadrez no qual cada jogador joga com todos os outros, uma única vez, tem 351 partidas. O número de jogadores que disputam o torneio é:</w:t>
      </w:r>
    </w:p>
    <w:p w:rsidR="00D86367" w:rsidRPr="00A3326F" w:rsidRDefault="00D86367" w:rsidP="00421295">
      <w:pPr>
        <w:jc w:val="both"/>
      </w:pPr>
      <w:r w:rsidRPr="00A3326F">
        <w:t>a) 26</w:t>
      </w:r>
    </w:p>
    <w:p w:rsidR="00D86367" w:rsidRPr="00A3326F" w:rsidRDefault="00D86367" w:rsidP="00421295">
      <w:pPr>
        <w:jc w:val="both"/>
      </w:pPr>
      <w:r w:rsidRPr="00A3326F">
        <w:t>b) 27</w:t>
      </w:r>
    </w:p>
    <w:p w:rsidR="00D86367" w:rsidRPr="00A3326F" w:rsidRDefault="00D86367" w:rsidP="00421295">
      <w:pPr>
        <w:jc w:val="both"/>
      </w:pPr>
      <w:r w:rsidRPr="00A3326F">
        <w:t>c) 28</w:t>
      </w:r>
    </w:p>
    <w:p w:rsidR="00D86367" w:rsidRPr="00A3326F" w:rsidRDefault="00D86367" w:rsidP="00421295">
      <w:pPr>
        <w:jc w:val="both"/>
      </w:pPr>
      <w:r w:rsidRPr="00A3326F">
        <w:t>d) 29</w:t>
      </w:r>
    </w:p>
    <w:p w:rsidR="00D86367" w:rsidRPr="00A3326F" w:rsidRDefault="00D86367" w:rsidP="00421295">
      <w:pPr>
        <w:jc w:val="both"/>
      </w:pPr>
      <w:r w:rsidRPr="00A3326F">
        <w:t>e) 30</w:t>
      </w:r>
    </w:p>
    <w:p w:rsidR="00610197" w:rsidRPr="00A3326F" w:rsidRDefault="00610197" w:rsidP="00421295">
      <w:pPr>
        <w:jc w:val="both"/>
      </w:pPr>
    </w:p>
    <w:p w:rsidR="00610197" w:rsidRPr="00A3326F" w:rsidRDefault="001B31A8" w:rsidP="00421295">
      <w:pPr>
        <w:jc w:val="both"/>
      </w:pPr>
      <w:r w:rsidRPr="00A3326F">
        <w:rPr>
          <w:b/>
        </w:rPr>
        <w:t>05. (UECE)</w:t>
      </w:r>
      <w:r w:rsidRPr="00A3326F">
        <w:t xml:space="preserve"> A turma k do Curso de Administração da UECE é formada por 36 alunos sendo 22 mulheres e 14 homens. O número de comissões que podem ser formadas com alunos dessa turma, tendo cada comissão três componentes e sendo assegurada a participação de representantes dos dois sexos em cada comissão é:</w:t>
      </w:r>
    </w:p>
    <w:p w:rsidR="001B31A8" w:rsidRPr="00A3326F" w:rsidRDefault="001B31A8" w:rsidP="00421295">
      <w:pPr>
        <w:jc w:val="both"/>
      </w:pPr>
      <w:r w:rsidRPr="00A3326F">
        <w:t>a) 5236</w:t>
      </w:r>
    </w:p>
    <w:p w:rsidR="001B31A8" w:rsidRPr="00A3326F" w:rsidRDefault="001B31A8" w:rsidP="00421295">
      <w:pPr>
        <w:jc w:val="both"/>
      </w:pPr>
      <w:r w:rsidRPr="00A3326F">
        <w:t>b) 6532</w:t>
      </w:r>
    </w:p>
    <w:p w:rsidR="001B31A8" w:rsidRPr="00A3326F" w:rsidRDefault="001B31A8" w:rsidP="00421295">
      <w:pPr>
        <w:jc w:val="both"/>
      </w:pPr>
      <w:r w:rsidRPr="00A3326F">
        <w:t>c) 3562</w:t>
      </w:r>
    </w:p>
    <w:p w:rsidR="001B31A8" w:rsidRPr="00A3326F" w:rsidRDefault="001B31A8" w:rsidP="00421295">
      <w:pPr>
        <w:jc w:val="both"/>
      </w:pPr>
      <w:r w:rsidRPr="00A3326F">
        <w:t>d) 2635</w:t>
      </w:r>
    </w:p>
    <w:p w:rsidR="001B31A8" w:rsidRPr="00A3326F" w:rsidRDefault="001B31A8" w:rsidP="00421295">
      <w:pPr>
        <w:jc w:val="both"/>
      </w:pPr>
      <w:r w:rsidRPr="00A3326F">
        <w:t>e) 2563</w:t>
      </w:r>
    </w:p>
    <w:p w:rsidR="00610197" w:rsidRDefault="00610197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Default="00A3326F" w:rsidP="00421295">
      <w:pPr>
        <w:jc w:val="both"/>
      </w:pPr>
    </w:p>
    <w:p w:rsidR="00A3326F" w:rsidRPr="00A3326F" w:rsidRDefault="00A3326F" w:rsidP="00421295">
      <w:pPr>
        <w:jc w:val="both"/>
        <w:rPr>
          <w:rFonts w:ascii="Maiandra GD" w:hAnsi="Maiandra GD"/>
        </w:rPr>
      </w:pPr>
    </w:p>
    <w:p w:rsidR="00421295" w:rsidRPr="00A3326F" w:rsidRDefault="00421295" w:rsidP="00A3326F">
      <w:pPr>
        <w:pBdr>
          <w:bottom w:val="single" w:sz="4" w:space="1" w:color="auto"/>
        </w:pBdr>
        <w:jc w:val="both"/>
        <w:rPr>
          <w:rFonts w:ascii="Maiandra GD" w:hAnsi="Maiandra GD"/>
          <w:b/>
        </w:rPr>
      </w:pPr>
      <w:r w:rsidRPr="00A3326F">
        <w:rPr>
          <w:rFonts w:ascii="Maiandra GD" w:hAnsi="Maiandra GD"/>
          <w:b/>
        </w:rPr>
        <w:t>Gabarito:</w:t>
      </w:r>
    </w:p>
    <w:p w:rsidR="007123D2" w:rsidRPr="00A3326F" w:rsidRDefault="00421295" w:rsidP="00A3326F">
      <w:pPr>
        <w:jc w:val="both"/>
        <w:rPr>
          <w:rFonts w:ascii="Maiandra GD" w:hAnsi="Maiandra GD"/>
          <w:sz w:val="18"/>
        </w:rPr>
      </w:pPr>
      <w:r w:rsidRPr="00A3326F">
        <w:rPr>
          <w:rFonts w:ascii="Maiandra GD" w:hAnsi="Maiandra GD"/>
          <w:b/>
          <w:sz w:val="14"/>
        </w:rPr>
        <w:t xml:space="preserve">01 – </w:t>
      </w:r>
      <w:r w:rsidR="001B31A8" w:rsidRPr="00A3326F">
        <w:rPr>
          <w:rFonts w:ascii="Maiandra GD" w:hAnsi="Maiandra GD"/>
          <w:b/>
          <w:sz w:val="14"/>
        </w:rPr>
        <w:t>e</w:t>
      </w:r>
      <w:r w:rsidR="00A3326F" w:rsidRPr="00A3326F">
        <w:rPr>
          <w:rFonts w:ascii="Maiandra GD" w:hAnsi="Maiandra GD"/>
          <w:b/>
          <w:sz w:val="14"/>
        </w:rPr>
        <w:t xml:space="preserve">; </w:t>
      </w:r>
      <w:r w:rsidRPr="00A3326F">
        <w:rPr>
          <w:rFonts w:ascii="Maiandra GD" w:hAnsi="Maiandra GD"/>
          <w:b/>
          <w:sz w:val="14"/>
        </w:rPr>
        <w:t xml:space="preserve">02 – </w:t>
      </w:r>
      <w:r w:rsidR="001B31A8" w:rsidRPr="00A3326F">
        <w:rPr>
          <w:rFonts w:ascii="Maiandra GD" w:hAnsi="Maiandra GD"/>
          <w:b/>
          <w:sz w:val="14"/>
        </w:rPr>
        <w:t>c</w:t>
      </w:r>
      <w:r w:rsidR="00A3326F" w:rsidRPr="00A3326F">
        <w:rPr>
          <w:rFonts w:ascii="Maiandra GD" w:hAnsi="Maiandra GD"/>
          <w:b/>
          <w:sz w:val="14"/>
        </w:rPr>
        <w:t xml:space="preserve">; </w:t>
      </w:r>
      <w:r w:rsidRPr="00A3326F">
        <w:rPr>
          <w:rFonts w:ascii="Maiandra GD" w:hAnsi="Maiandra GD"/>
          <w:b/>
          <w:sz w:val="14"/>
        </w:rPr>
        <w:t xml:space="preserve">03 – </w:t>
      </w:r>
      <w:r w:rsidR="001B31A8" w:rsidRPr="00A3326F">
        <w:rPr>
          <w:rFonts w:ascii="Maiandra GD" w:hAnsi="Maiandra GD"/>
          <w:b/>
          <w:sz w:val="14"/>
        </w:rPr>
        <w:t>a</w:t>
      </w:r>
      <w:r w:rsidR="00A3326F" w:rsidRPr="00A3326F">
        <w:rPr>
          <w:rFonts w:ascii="Maiandra GD" w:hAnsi="Maiandra GD"/>
          <w:b/>
          <w:sz w:val="14"/>
        </w:rPr>
        <w:t xml:space="preserve">; </w:t>
      </w:r>
      <w:r w:rsidRPr="00A3326F">
        <w:rPr>
          <w:rFonts w:ascii="Maiandra GD" w:hAnsi="Maiandra GD"/>
          <w:b/>
          <w:sz w:val="14"/>
        </w:rPr>
        <w:t xml:space="preserve">04 – </w:t>
      </w:r>
      <w:r w:rsidR="001B31A8" w:rsidRPr="00A3326F">
        <w:rPr>
          <w:rFonts w:ascii="Maiandra GD" w:hAnsi="Maiandra GD"/>
          <w:b/>
          <w:sz w:val="14"/>
        </w:rPr>
        <w:t>b</w:t>
      </w:r>
      <w:r w:rsidR="00A3326F" w:rsidRPr="00A3326F">
        <w:rPr>
          <w:rFonts w:ascii="Maiandra GD" w:hAnsi="Maiandra GD"/>
          <w:b/>
          <w:sz w:val="14"/>
        </w:rPr>
        <w:t xml:space="preserve">; </w:t>
      </w:r>
      <w:r w:rsidRPr="00A3326F">
        <w:rPr>
          <w:rFonts w:ascii="Maiandra GD" w:hAnsi="Maiandra GD"/>
          <w:b/>
          <w:sz w:val="14"/>
        </w:rPr>
        <w:t xml:space="preserve">05 – </w:t>
      </w:r>
      <w:proofErr w:type="gramStart"/>
      <w:r w:rsidR="001B31A8" w:rsidRPr="00A3326F">
        <w:rPr>
          <w:rFonts w:ascii="Maiandra GD" w:hAnsi="Maiandra GD"/>
          <w:b/>
          <w:sz w:val="14"/>
        </w:rPr>
        <w:t>a</w:t>
      </w:r>
      <w:proofErr w:type="gramEnd"/>
    </w:p>
    <w:sectPr w:rsidR="007123D2" w:rsidRPr="00A3326F" w:rsidSect="00393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65" w:rsidRDefault="00674C65" w:rsidP="00421295">
      <w:r>
        <w:separator/>
      </w:r>
    </w:p>
  </w:endnote>
  <w:endnote w:type="continuationSeparator" w:id="0">
    <w:p w:rsidR="00674C65" w:rsidRDefault="00674C65" w:rsidP="0042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Default="00AA586F">
    <w:r>
      <w:rPr>
        <w:noProof/>
      </w:rPr>
      <w:drawing>
        <wp:anchor distT="0" distB="0" distL="114300" distR="114300" simplePos="0" relativeHeight="251673600" behindDoc="1" locked="0" layoutInCell="1" allowOverlap="1" wp14:anchorId="02F77F49" wp14:editId="6BDABA41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284C4C" wp14:editId="4203D3C1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DF6C48" wp14:editId="4149BF7A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B317CA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393500" w:rsidRPr="00B317CA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:rsidR="00393500" w:rsidRPr="00B317CA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:rsidR="00393500" w:rsidRPr="00B317CA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:rsidR="00393500" w:rsidRPr="006553DB" w:rsidRDefault="00AA586F" w:rsidP="00393500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393500" w:rsidRDefault="00AA586F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438370" wp14:editId="4A162A8A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:rsidR="00393500" w:rsidRDefault="00674C65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:rsidR="00393500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:rsidR="00393500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Pr="00204FC7" w:rsidRDefault="00AA586F" w:rsidP="00393500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F6ADB94" wp14:editId="5176A8BD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00" w:rsidRDefault="00AA586F" w:rsidP="00393500">
    <w:pPr>
      <w:pStyle w:val="Estilo184"/>
      <w:rPr>
        <w:lang w:val="pt-PT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50342AAF" wp14:editId="7C56551C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0C15B3" wp14:editId="45A937B0">
              <wp:simplePos x="0" y="0"/>
              <wp:positionH relativeFrom="column">
                <wp:posOffset>4050665</wp:posOffset>
              </wp:positionH>
              <wp:positionV relativeFrom="paragraph">
                <wp:posOffset>48895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F7484B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393500" w:rsidRPr="00F7484B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82</w:t>
                          </w: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18.95pt;margin-top:3.85pt;width:183.75pt;height: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" filled="f" stroked="f">
              <v:path arrowok="t"/>
              <v:textbox>
                <w:txbxContent>
                  <w:p w:rsidR="00393500" w:rsidRPr="00F7484B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:rsidR="00393500" w:rsidRPr="00F7484B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82</w:t>
                    </w: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393500" w:rsidRPr="006553DB" w:rsidRDefault="00AA586F" w:rsidP="00393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B76343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393500" w:rsidRDefault="00AA586F" w:rsidP="00393500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CA359B" wp14:editId="7377268A">
              <wp:simplePos x="0" y="0"/>
              <wp:positionH relativeFrom="column">
                <wp:posOffset>1678940</wp:posOffset>
              </wp:positionH>
              <wp:positionV relativeFrom="paragraph">
                <wp:posOffset>5080</wp:posOffset>
              </wp:positionV>
              <wp:extent cx="2333625" cy="278130"/>
              <wp:effectExtent l="0" t="0" r="0" b="7620"/>
              <wp:wrapNone/>
              <wp:docPr id="318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:rsidR="00393500" w:rsidRDefault="00674C65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32.2pt;margin-top:.4pt;width:183.7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" filled="f" stroked="f">
              <v:path arrowok="t"/>
              <v:textbox>
                <w:txbxContent>
                  <w:p w:rsidR="00393500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:rsidR="00393500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Pr="00204FC7" w:rsidRDefault="00AA586F" w:rsidP="00393500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3B52E9CD" wp14:editId="76E02E04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5259C6" wp14:editId="1F4AC065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00" w:rsidRDefault="00AA586F" w:rsidP="00393500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C3B6C4" wp14:editId="1C47290A">
              <wp:simplePos x="0" y="0"/>
              <wp:positionH relativeFrom="column">
                <wp:posOffset>2288540</wp:posOffset>
              </wp:positionH>
              <wp:positionV relativeFrom="paragraph">
                <wp:posOffset>64770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B317CA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80.2pt;margin-top:5.1pt;width:183.75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" filled="f" stroked="f">
              <v:path arrowok="t"/>
              <v:textbox>
                <w:txbxContent>
                  <w:p w:rsidR="00393500" w:rsidRPr="00B317CA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393500" w:rsidRPr="006553DB" w:rsidRDefault="00AA586F" w:rsidP="00393500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B0E92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393500" w:rsidRDefault="00674C65" w:rsidP="00393500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65" w:rsidRDefault="00674C65" w:rsidP="00421295">
      <w:r>
        <w:separator/>
      </w:r>
    </w:p>
  </w:footnote>
  <w:footnote w:type="continuationSeparator" w:id="0">
    <w:p w:rsidR="00674C65" w:rsidRDefault="00674C65" w:rsidP="0042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Default="00AA58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6DF0A2" wp14:editId="1EB52768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700997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:rsidR="00393500" w:rsidRPr="00700997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26B58F3C" wp14:editId="1E44AB18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4B647755" wp14:editId="6842D9E2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500" w:rsidRDefault="00AA586F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7ADA36B" wp14:editId="0B63246E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5793A4B" wp14:editId="46BE4123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00" w:rsidRDefault="00674C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Default="00AA586F" w:rsidP="003935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D5B927" wp14:editId="212CD40D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250315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700997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0.65pt;margin-top:11pt;width:98.4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" filled="f" stroked="f">
              <v:path arrowok="t"/>
              <v:textbox>
                <w:txbxContent>
                  <w:p w:rsidR="00393500" w:rsidRPr="00700997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4FCFCA1E" wp14:editId="7189C11B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CC20B57" wp14:editId="4B39DD0D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500" w:rsidRDefault="00AA586F" w:rsidP="00393500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5E20A67" wp14:editId="4BB5BA41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15B7293B" wp14:editId="2EB57934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00" w:rsidRDefault="00674C65" w:rsidP="003935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Default="00AA586F" w:rsidP="00393500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:rsidR="00393500" w:rsidRDefault="00674C65" w:rsidP="00393500">
    <w:pPr>
      <w:pStyle w:val="Cabealho"/>
    </w:pPr>
  </w:p>
  <w:p w:rsidR="00393500" w:rsidRDefault="00AA586F" w:rsidP="00393500">
    <w:pPr>
      <w:pStyle w:val="Cabealho"/>
    </w:pPr>
    <w:r>
      <w:rPr>
        <w:noProof/>
      </w:rPr>
      <w:drawing>
        <wp:anchor distT="0" distB="0" distL="114300" distR="114300" simplePos="0" relativeHeight="251686912" behindDoc="0" locked="0" layoutInCell="1" allowOverlap="1" wp14:anchorId="3D0E74EB" wp14:editId="6EA82DB7">
          <wp:simplePos x="0" y="0"/>
          <wp:positionH relativeFrom="column">
            <wp:posOffset>4420566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44EEB739" wp14:editId="14F7D55C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02C0E120" wp14:editId="3C892CAB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5835DC2" wp14:editId="4BB0D0D0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47A6C9" wp14:editId="2CD64416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E82297" w:rsidRDefault="00AA586F" w:rsidP="0039350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44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50.75pt;margin-top:2.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Pm/E+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:rsidR="00393500" w:rsidRPr="00E82297" w:rsidRDefault="00AA586F" w:rsidP="003935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44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</w:p>
  <w:p w:rsidR="00393500" w:rsidRDefault="00674C65" w:rsidP="00393500">
    <w:pPr>
      <w:pStyle w:val="Cabealho"/>
    </w:pPr>
  </w:p>
  <w:p w:rsidR="00393500" w:rsidRDefault="00AA586F" w:rsidP="003935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2FEDC61" wp14:editId="76594DA7">
              <wp:simplePos x="0" y="0"/>
              <wp:positionH relativeFrom="column">
                <wp:posOffset>1668780</wp:posOffset>
              </wp:positionH>
              <wp:positionV relativeFrom="paragraph">
                <wp:posOffset>53340</wp:posOffset>
              </wp:positionV>
              <wp:extent cx="2867890" cy="666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89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500" w:rsidRPr="00907783" w:rsidRDefault="00AA586F" w:rsidP="00393500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</w:pPr>
                          <w:proofErr w:type="spellStart"/>
                          <w:r w:rsidRPr="00907783"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  <w:t>Profº</w:t>
                          </w:r>
                          <w:proofErr w:type="spellEnd"/>
                          <w:r w:rsidRPr="00907783"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907783"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  <w:t>Msc</w:t>
                          </w:r>
                          <w:proofErr w:type="spellEnd"/>
                          <w:r w:rsidRPr="00907783"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  <w:t>. Jr. Brito</w:t>
                          </w:r>
                        </w:p>
                        <w:p w:rsidR="00907783" w:rsidRDefault="00AA586F" w:rsidP="00393500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</w:pPr>
                          <w:r w:rsidRPr="00907783"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  <w:t>Análise combinatória</w:t>
                          </w:r>
                          <w:r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  <w:t xml:space="preserve"> – aula 0</w:t>
                          </w:r>
                          <w:r w:rsidR="00421295"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  <w:t>4</w:t>
                          </w:r>
                        </w:p>
                        <w:p w:rsidR="00421295" w:rsidRPr="00907783" w:rsidRDefault="00421295" w:rsidP="00393500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  <w:t>Combinações</w:t>
                          </w:r>
                        </w:p>
                        <w:p w:rsidR="00393500" w:rsidRPr="00907783" w:rsidRDefault="00674C65" w:rsidP="00393500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Cs w:val="2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3" type="#_x0000_t202" style="position:absolute;margin-left:131.4pt;margin-top:4.2pt;width:225.8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" filled="f" stroked="f">
              <v:textbox>
                <w:txbxContent>
                  <w:p w:rsidR="00393500" w:rsidRPr="00907783" w:rsidRDefault="00AA586F" w:rsidP="00393500">
                    <w:pPr>
                      <w:jc w:val="both"/>
                      <w:rPr>
                        <w:rFonts w:ascii="Century Gothic" w:hAnsi="Century Gothic"/>
                        <w:b/>
                        <w:szCs w:val="20"/>
                      </w:rPr>
                    </w:pPr>
                    <w:proofErr w:type="spellStart"/>
                    <w:r w:rsidRPr="00907783">
                      <w:rPr>
                        <w:rFonts w:ascii="Century Gothic" w:hAnsi="Century Gothic"/>
                        <w:b/>
                        <w:szCs w:val="20"/>
                      </w:rPr>
                      <w:t>Profº</w:t>
                    </w:r>
                    <w:proofErr w:type="spellEnd"/>
                    <w:r w:rsidRPr="00907783">
                      <w:rPr>
                        <w:rFonts w:ascii="Century Gothic" w:hAnsi="Century Gothic"/>
                        <w:b/>
                        <w:szCs w:val="20"/>
                      </w:rPr>
                      <w:t xml:space="preserve">. </w:t>
                    </w:r>
                    <w:proofErr w:type="spellStart"/>
                    <w:r w:rsidRPr="00907783">
                      <w:rPr>
                        <w:rFonts w:ascii="Century Gothic" w:hAnsi="Century Gothic"/>
                        <w:b/>
                        <w:szCs w:val="20"/>
                      </w:rPr>
                      <w:t>Msc</w:t>
                    </w:r>
                    <w:proofErr w:type="spellEnd"/>
                    <w:r w:rsidRPr="00907783">
                      <w:rPr>
                        <w:rFonts w:ascii="Century Gothic" w:hAnsi="Century Gothic"/>
                        <w:b/>
                        <w:szCs w:val="20"/>
                      </w:rPr>
                      <w:t>. Jr. Brito</w:t>
                    </w:r>
                  </w:p>
                  <w:p w:rsidR="00907783" w:rsidRDefault="00AA586F" w:rsidP="00393500">
                    <w:pPr>
                      <w:jc w:val="both"/>
                      <w:rPr>
                        <w:rFonts w:ascii="Century Gothic" w:hAnsi="Century Gothic"/>
                        <w:b/>
                        <w:szCs w:val="20"/>
                      </w:rPr>
                    </w:pPr>
                    <w:r w:rsidRPr="00907783">
                      <w:rPr>
                        <w:rFonts w:ascii="Century Gothic" w:hAnsi="Century Gothic"/>
                        <w:b/>
                        <w:szCs w:val="20"/>
                      </w:rPr>
                      <w:t>Análise combinatória</w:t>
                    </w:r>
                    <w:r>
                      <w:rPr>
                        <w:rFonts w:ascii="Century Gothic" w:hAnsi="Century Gothic"/>
                        <w:b/>
                        <w:szCs w:val="20"/>
                      </w:rPr>
                      <w:t xml:space="preserve"> – aula 0</w:t>
                    </w:r>
                    <w:r w:rsidR="00421295">
                      <w:rPr>
                        <w:rFonts w:ascii="Century Gothic" w:hAnsi="Century Gothic"/>
                        <w:b/>
                        <w:szCs w:val="20"/>
                      </w:rPr>
                      <w:t>4</w:t>
                    </w:r>
                  </w:p>
                  <w:p w:rsidR="00421295" w:rsidRPr="00907783" w:rsidRDefault="00421295" w:rsidP="00393500">
                    <w:pPr>
                      <w:jc w:val="both"/>
                      <w:rPr>
                        <w:rFonts w:ascii="Century Gothic" w:hAnsi="Century Gothic"/>
                        <w:b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Cs w:val="20"/>
                      </w:rPr>
                      <w:t>Combinações</w:t>
                    </w:r>
                  </w:p>
                  <w:p w:rsidR="00393500" w:rsidRPr="00907783" w:rsidRDefault="00AA586F" w:rsidP="00393500">
                    <w:pPr>
                      <w:jc w:val="both"/>
                      <w:rPr>
                        <w:rFonts w:ascii="Century Gothic" w:hAnsi="Century Gothic"/>
                        <w:b/>
                        <w:szCs w:val="2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93500" w:rsidRDefault="00AA586F" w:rsidP="003935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B04E665" wp14:editId="66078BBA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C012AC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393500" w:rsidRPr="00C012AC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" filled="f" stroked="f">
              <v:path arrowok="t"/>
              <v:textbox>
                <w:txbxContent>
                  <w:p w:rsidR="00393500" w:rsidRPr="00C012AC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393500" w:rsidRPr="00C012AC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393500" w:rsidRDefault="00674C65" w:rsidP="00393500">
    <w:pPr>
      <w:pStyle w:val="Cabealho"/>
    </w:pPr>
  </w:p>
  <w:p w:rsidR="00393500" w:rsidRDefault="00674C65" w:rsidP="00393500">
    <w:pPr>
      <w:pStyle w:val="Cabealho"/>
    </w:pPr>
  </w:p>
  <w:p w:rsidR="00393500" w:rsidRPr="008B75E8" w:rsidRDefault="00674C65" w:rsidP="003935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5474"/>
    <w:multiLevelType w:val="hybridMultilevel"/>
    <w:tmpl w:val="58C4EF16"/>
    <w:lvl w:ilvl="0" w:tplc="BB58D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8C8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CF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895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F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21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A1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25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413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95"/>
    <w:rsid w:val="001B31A8"/>
    <w:rsid w:val="00421295"/>
    <w:rsid w:val="00610197"/>
    <w:rsid w:val="00674C65"/>
    <w:rsid w:val="007123D2"/>
    <w:rsid w:val="007F0236"/>
    <w:rsid w:val="009B0E92"/>
    <w:rsid w:val="00A3326F"/>
    <w:rsid w:val="00A9642D"/>
    <w:rsid w:val="00AA586F"/>
    <w:rsid w:val="00AF62E0"/>
    <w:rsid w:val="00B52CCF"/>
    <w:rsid w:val="00B76343"/>
    <w:rsid w:val="00D86367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95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1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1295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421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1295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421295"/>
  </w:style>
  <w:style w:type="paragraph" w:customStyle="1" w:styleId="Estilo184">
    <w:name w:val="Estilo184"/>
    <w:basedOn w:val="Normal"/>
    <w:link w:val="Estilo184Char"/>
    <w:qFormat/>
    <w:rsid w:val="00421295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421295"/>
    <w:rPr>
      <w:rFonts w:ascii="Arial" w:eastAsia="Times New Roman" w:hAnsi="Arial" w:cs="Arial"/>
      <w:i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29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295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2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95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1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1295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421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1295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421295"/>
  </w:style>
  <w:style w:type="paragraph" w:customStyle="1" w:styleId="Estilo184">
    <w:name w:val="Estilo184"/>
    <w:basedOn w:val="Normal"/>
    <w:link w:val="Estilo184Char"/>
    <w:qFormat/>
    <w:rsid w:val="00421295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421295"/>
    <w:rPr>
      <w:rFonts w:ascii="Arial" w:eastAsia="Times New Roman" w:hAnsi="Arial" w:cs="Arial"/>
      <w:i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29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295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29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Matrícula Sophos</cp:lastModifiedBy>
  <cp:revision>2</cp:revision>
  <dcterms:created xsi:type="dcterms:W3CDTF">2020-04-28T12:33:00Z</dcterms:created>
  <dcterms:modified xsi:type="dcterms:W3CDTF">2020-04-28T12:33:00Z</dcterms:modified>
</cp:coreProperties>
</file>