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bookmarkStart w:id="0" w:name="_GoBack"/>
      <w:bookmarkEnd w:id="0"/>
      <w:r w:rsidRPr="00A945FA">
        <w:t xml:space="preserve">A água utilizada na casa de um sítio é captada e bombeada do rio para uma caixa-d’água a 50m de distância. A casa está a 80m de distância da caixa-d’água e o ângulo formado pelas direções </w:t>
      </w:r>
      <w:proofErr w:type="spellStart"/>
      <w:r w:rsidRPr="00A945FA">
        <w:t>caixa-d’água-bomba</w:t>
      </w:r>
      <w:proofErr w:type="spellEnd"/>
      <w:r w:rsidRPr="00A945FA">
        <w:t xml:space="preserve"> e </w:t>
      </w:r>
      <w:proofErr w:type="spellStart"/>
      <w:r w:rsidRPr="00A945FA">
        <w:t>caixa-d’água-casa</w:t>
      </w:r>
      <w:proofErr w:type="spellEnd"/>
      <w:r w:rsidRPr="00A945FA">
        <w:t xml:space="preserve"> é de 60º. A situação pode ser representada pelo esquema. Se se pretende bombear água do mesmo ponto de captação até a casa.</w:t>
      </w:r>
    </w:p>
    <w:p w:rsidR="00530851" w:rsidRPr="00A945FA" w:rsidRDefault="00530851" w:rsidP="00530851">
      <w:pPr>
        <w:pStyle w:val="Estilo865"/>
      </w:pPr>
    </w:p>
    <w:p w:rsidR="00530851" w:rsidRPr="00A945FA" w:rsidRDefault="00530851" w:rsidP="00530851">
      <w:pPr>
        <w:pStyle w:val="Estilo865"/>
      </w:pPr>
      <w:r w:rsidRPr="00A945FA">
        <w:t xml:space="preserve">Quantos metros de encanamento são necessários? </w:t>
      </w:r>
    </w:p>
    <w:p w:rsidR="00530851" w:rsidRPr="00A945FA" w:rsidRDefault="00530851" w:rsidP="00530851">
      <w:pPr>
        <w:pStyle w:val="Estilo865"/>
      </w:pPr>
    </w:p>
    <w:p w:rsidR="00530851" w:rsidRPr="00A945FA" w:rsidRDefault="00530851" w:rsidP="00530851">
      <w:pPr>
        <w:pStyle w:val="PargrafodaLista"/>
        <w:keepNext/>
        <w:numPr>
          <w:ilvl w:val="0"/>
          <w:numId w:val="3"/>
        </w:numPr>
        <w:spacing w:after="0" w:line="240" w:lineRule="auto"/>
        <w:ind w:left="568" w:right="424" w:hanging="284"/>
        <w:jc w:val="both"/>
        <w:rPr>
          <w:rFonts w:ascii="Arial" w:eastAsia="Arial Unicode MS" w:hAnsi="Arial" w:cs="Arial"/>
          <w:sz w:val="18"/>
          <w:szCs w:val="18"/>
        </w:rPr>
      </w:pPr>
      <w:r w:rsidRPr="00A945FA">
        <w:rPr>
          <w:rFonts w:ascii="Arial" w:eastAsia="Arial Unicode MS" w:hAnsi="Arial" w:cs="Arial"/>
          <w:sz w:val="18"/>
          <w:szCs w:val="18"/>
        </w:rPr>
        <w:t>50 m</w:t>
      </w:r>
    </w:p>
    <w:p w:rsidR="00530851" w:rsidRPr="00A945FA" w:rsidRDefault="00530851" w:rsidP="00530851">
      <w:pPr>
        <w:pStyle w:val="PargrafodaLista"/>
        <w:keepNext/>
        <w:numPr>
          <w:ilvl w:val="0"/>
          <w:numId w:val="3"/>
        </w:numPr>
        <w:spacing w:after="0" w:line="240" w:lineRule="auto"/>
        <w:ind w:left="568" w:right="424" w:hanging="284"/>
        <w:jc w:val="both"/>
        <w:rPr>
          <w:rFonts w:ascii="Arial" w:eastAsia="Arial Unicode MS" w:hAnsi="Arial" w:cs="Arial"/>
          <w:sz w:val="18"/>
          <w:szCs w:val="18"/>
        </w:rPr>
      </w:pPr>
      <w:r w:rsidRPr="00A945FA">
        <w:rPr>
          <w:rFonts w:ascii="Arial" w:eastAsia="Arial Unicode MS" w:hAnsi="Arial" w:cs="Arial"/>
          <w:sz w:val="18"/>
          <w:szCs w:val="18"/>
        </w:rPr>
        <w:t>70 m</w:t>
      </w:r>
    </w:p>
    <w:p w:rsidR="00530851" w:rsidRPr="00A945FA" w:rsidRDefault="00530851" w:rsidP="00530851">
      <w:pPr>
        <w:pStyle w:val="PargrafodaLista"/>
        <w:keepNext/>
        <w:numPr>
          <w:ilvl w:val="0"/>
          <w:numId w:val="3"/>
        </w:numPr>
        <w:spacing w:after="0" w:line="240" w:lineRule="auto"/>
        <w:ind w:left="568" w:right="424" w:hanging="284"/>
        <w:jc w:val="both"/>
        <w:rPr>
          <w:rFonts w:ascii="Arial" w:eastAsia="Arial Unicode MS" w:hAnsi="Arial" w:cs="Arial"/>
          <w:sz w:val="18"/>
          <w:szCs w:val="18"/>
        </w:rPr>
      </w:pPr>
      <w:r w:rsidRPr="00A945FA">
        <w:rPr>
          <w:rFonts w:ascii="Arial" w:eastAsia="Arial Unicode MS" w:hAnsi="Arial" w:cs="Arial"/>
          <w:sz w:val="18"/>
          <w:szCs w:val="18"/>
        </w:rPr>
        <w:t>90 m</w:t>
      </w:r>
    </w:p>
    <w:p w:rsidR="00530851" w:rsidRPr="00A945FA" w:rsidRDefault="00530851" w:rsidP="00530851">
      <w:pPr>
        <w:pStyle w:val="PargrafodaLista"/>
        <w:keepNext/>
        <w:numPr>
          <w:ilvl w:val="0"/>
          <w:numId w:val="3"/>
        </w:numPr>
        <w:spacing w:after="0" w:line="240" w:lineRule="auto"/>
        <w:ind w:left="568" w:right="424" w:hanging="284"/>
        <w:jc w:val="both"/>
        <w:rPr>
          <w:rFonts w:ascii="Arial" w:eastAsia="Arial Unicode MS" w:hAnsi="Arial" w:cs="Arial"/>
          <w:sz w:val="18"/>
          <w:szCs w:val="18"/>
        </w:rPr>
      </w:pPr>
      <w:r w:rsidRPr="00A945FA">
        <w:rPr>
          <w:rFonts w:ascii="Arial" w:eastAsia="Arial Unicode MS" w:hAnsi="Arial" w:cs="Arial"/>
          <w:sz w:val="18"/>
          <w:szCs w:val="18"/>
        </w:rPr>
        <w:t>100 m</w:t>
      </w:r>
    </w:p>
    <w:p w:rsidR="00530851" w:rsidRPr="00A945FA" w:rsidRDefault="00530851" w:rsidP="00530851">
      <w:pPr>
        <w:pStyle w:val="PargrafodaLista"/>
        <w:keepNext/>
        <w:numPr>
          <w:ilvl w:val="0"/>
          <w:numId w:val="3"/>
        </w:numPr>
        <w:spacing w:after="0" w:line="240" w:lineRule="auto"/>
        <w:ind w:left="568" w:right="424" w:hanging="284"/>
        <w:jc w:val="both"/>
        <w:rPr>
          <w:rFonts w:ascii="Arial" w:eastAsia="Arial Unicode MS" w:hAnsi="Arial" w:cs="Arial"/>
          <w:sz w:val="18"/>
          <w:szCs w:val="18"/>
        </w:rPr>
      </w:pPr>
      <w:r w:rsidRPr="00A945FA">
        <w:rPr>
          <w:rFonts w:ascii="Arial" w:eastAsia="Arial Unicode MS" w:hAnsi="Arial" w:cs="Arial"/>
          <w:sz w:val="18"/>
          <w:szCs w:val="18"/>
        </w:rPr>
        <w:t>150 m</w:t>
      </w: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r w:rsidRPr="00A945FA">
        <w:t>Uma ponte deve ser construída sobre um rio, unindo os pontos A e B, como  ilustrado na figura abaixo. Para calcular o comprimento AB, escolhe-se um ponto C, na mesma margem  em que B está, e medem-se os ângulos CBA = 57° e ACB = 59°. Sabendo que BC mede 30m.</w:t>
      </w:r>
    </w:p>
    <w:p w:rsidR="00530851" w:rsidRPr="00A945FA" w:rsidRDefault="00530851" w:rsidP="00530851">
      <w:pPr>
        <w:pStyle w:val="Estilo866"/>
        <w:rPr>
          <w:color w:val="000000"/>
        </w:rPr>
      </w:pPr>
      <w:r w:rsidRPr="00A945FA">
        <w:drawing>
          <wp:inline distT="0" distB="0" distL="0" distR="0" wp14:anchorId="614536CA" wp14:editId="3753CFBB">
            <wp:extent cx="3505200" cy="1428750"/>
            <wp:effectExtent l="0" t="0" r="0" b="0"/>
            <wp:docPr id="3" name="Imagem 3" descr="http://diadematematica.com/vestibular/TEMP/TRIG_LSC/E658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dematematica.com/vestibular/TEMP/TRIG_LSC/E6589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51" w:rsidRPr="00A945FA" w:rsidRDefault="00530851" w:rsidP="00530851">
      <w:pPr>
        <w:pStyle w:val="Estilo865"/>
        <w:rPr>
          <w:rFonts w:eastAsia="Arial Unicode MS"/>
        </w:rPr>
      </w:pPr>
      <w:r w:rsidRPr="00A945FA">
        <w:rPr>
          <w:rFonts w:eastAsia="Arial Unicode MS"/>
        </w:rPr>
        <w:t xml:space="preserve">(Dado: use as aproximações </w:t>
      </w:r>
      <w:proofErr w:type="spellStart"/>
      <w:proofErr w:type="gramStart"/>
      <w:r w:rsidRPr="00A945FA">
        <w:rPr>
          <w:rFonts w:eastAsia="Arial Unicode MS"/>
        </w:rPr>
        <w:t>sen</w:t>
      </w:r>
      <w:proofErr w:type="spellEnd"/>
      <w:r w:rsidRPr="00A945FA">
        <w:rPr>
          <w:rFonts w:eastAsia="Arial Unicode MS"/>
        </w:rPr>
        <w:t>(</w:t>
      </w:r>
      <w:proofErr w:type="gramEnd"/>
      <w:r w:rsidRPr="00A945FA">
        <w:rPr>
          <w:rFonts w:eastAsia="Arial Unicode MS"/>
        </w:rPr>
        <w:t xml:space="preserve">59°) = 0,87 e </w:t>
      </w:r>
      <w:proofErr w:type="spellStart"/>
      <w:r w:rsidRPr="00A945FA">
        <w:rPr>
          <w:rFonts w:eastAsia="Arial Unicode MS"/>
        </w:rPr>
        <w:t>sen</w:t>
      </w:r>
      <w:proofErr w:type="spellEnd"/>
      <w:r w:rsidRPr="00A945FA">
        <w:rPr>
          <w:rFonts w:eastAsia="Arial Unicode MS"/>
        </w:rPr>
        <w:t>(64°) = 0,90).</w:t>
      </w:r>
    </w:p>
    <w:p w:rsidR="00530851" w:rsidRPr="00A945FA" w:rsidRDefault="00530851" w:rsidP="00530851">
      <w:pPr>
        <w:pStyle w:val="Estilo865"/>
        <w:rPr>
          <w:rFonts w:eastAsia="Arial Unicode MS"/>
        </w:rPr>
      </w:pPr>
    </w:p>
    <w:p w:rsidR="00530851" w:rsidRPr="00A945FA" w:rsidRDefault="00530851" w:rsidP="00530851">
      <w:pPr>
        <w:pStyle w:val="Estilo865"/>
        <w:rPr>
          <w:rFonts w:eastAsia="Arial Unicode MS"/>
        </w:rPr>
      </w:pPr>
      <w:r w:rsidRPr="00A945FA">
        <w:rPr>
          <w:rFonts w:eastAsia="Arial Unicode MS"/>
        </w:rPr>
        <w:t xml:space="preserve">Indique, em metros, a distância AB. </w:t>
      </w:r>
    </w:p>
    <w:p w:rsidR="00530851" w:rsidRPr="00A945FA" w:rsidRDefault="00530851" w:rsidP="00530851">
      <w:pPr>
        <w:pStyle w:val="Estilo865"/>
        <w:rPr>
          <w:rFonts w:eastAsia="Arial Unicode MS"/>
        </w:rPr>
      </w:pPr>
    </w:p>
    <w:p w:rsidR="00530851" w:rsidRPr="00A945FA" w:rsidRDefault="00530851" w:rsidP="00530851">
      <w:pPr>
        <w:pStyle w:val="Estilo864"/>
        <w:numPr>
          <w:ilvl w:val="0"/>
          <w:numId w:val="4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40</w:t>
      </w:r>
    </w:p>
    <w:p w:rsidR="00530851" w:rsidRPr="00A945FA" w:rsidRDefault="00530851" w:rsidP="00530851">
      <w:pPr>
        <w:pStyle w:val="Estilo864"/>
        <w:numPr>
          <w:ilvl w:val="0"/>
          <w:numId w:val="4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30</w:t>
      </w:r>
    </w:p>
    <w:p w:rsidR="00530851" w:rsidRPr="00A945FA" w:rsidRDefault="00530851" w:rsidP="00530851">
      <w:pPr>
        <w:pStyle w:val="Estilo864"/>
        <w:numPr>
          <w:ilvl w:val="0"/>
          <w:numId w:val="4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29</w:t>
      </w:r>
    </w:p>
    <w:p w:rsidR="00530851" w:rsidRPr="00A945FA" w:rsidRDefault="00530851" w:rsidP="00530851">
      <w:pPr>
        <w:pStyle w:val="Estilo864"/>
        <w:numPr>
          <w:ilvl w:val="0"/>
          <w:numId w:val="4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22</w:t>
      </w:r>
    </w:p>
    <w:p w:rsidR="00530851" w:rsidRPr="00A945FA" w:rsidRDefault="00530851" w:rsidP="00530851">
      <w:pPr>
        <w:pStyle w:val="Estilo864"/>
        <w:numPr>
          <w:ilvl w:val="0"/>
          <w:numId w:val="4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18</w:t>
      </w:r>
    </w:p>
    <w:p w:rsidR="00530851" w:rsidRPr="00A945FA" w:rsidRDefault="00530851" w:rsidP="00530851">
      <w:pPr>
        <w:pStyle w:val="Estilo864"/>
        <w:rPr>
          <w:rFonts w:eastAsia="Arial Unicode MS"/>
        </w:rPr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r w:rsidRPr="00A945FA">
        <w:t xml:space="preserve">Para calcular a distância entre duas árvores situadas nas margens opostas de um rio, nos pontos A e B, um observador que se encontra junto a </w:t>
      </w:r>
      <w:proofErr w:type="spellStart"/>
      <w:r w:rsidRPr="00A945FA">
        <w:t>A</w:t>
      </w:r>
      <w:proofErr w:type="spellEnd"/>
      <w:r w:rsidRPr="00A945FA">
        <w:t xml:space="preserve"> afasta-se 20 m da margem, na direção da reta AB, até o ponto C e depois caminha em linha reta até o ponto D, a 40m de C, do qual ainda pode ver as árvores. Tendo verificado que os ângulos DCB e BDC medem, respectivamente, </w:t>
      </w:r>
      <w:proofErr w:type="gramStart"/>
      <w:r w:rsidRPr="00A945FA">
        <w:t>cerca de 15°</w:t>
      </w:r>
      <w:proofErr w:type="gramEnd"/>
      <w:r w:rsidRPr="00A945FA">
        <w:t xml:space="preserve"> e 120° e que 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Pr="00A945FA">
        <w:t xml:space="preserve"> = 2,4.</w:t>
      </w:r>
    </w:p>
    <w:p w:rsidR="00530851" w:rsidRPr="00A945FA" w:rsidRDefault="00530851" w:rsidP="00530851">
      <w:pPr>
        <w:pStyle w:val="Estilo866"/>
      </w:pPr>
    </w:p>
    <w:p w:rsidR="00530851" w:rsidRPr="00A945FA" w:rsidRDefault="00530851" w:rsidP="00530851">
      <w:pPr>
        <w:pStyle w:val="Estilo866"/>
      </w:pPr>
      <w:r w:rsidRPr="00A945FA">
        <w:drawing>
          <wp:inline distT="0" distB="0" distL="0" distR="0" wp14:anchorId="3B1F3F17" wp14:editId="38C41605">
            <wp:extent cx="3371850" cy="1459015"/>
            <wp:effectExtent l="0" t="0" r="0" b="8255"/>
            <wp:docPr id="13" name="Imagem 13" descr="http://diadematematica.com/vestibular/TEMP/TRIG_LSC/E237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dematematica.com/vestibular/TEMP/TRIG_LSC/E2373.BMP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82" cy="14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51" w:rsidRPr="00A945FA" w:rsidRDefault="00530851" w:rsidP="00530851">
      <w:pPr>
        <w:pStyle w:val="Estilo864"/>
        <w:rPr>
          <w:rFonts w:eastAsia="Arial Unicode MS"/>
        </w:rPr>
      </w:pPr>
      <w:r w:rsidRPr="00A945FA">
        <w:rPr>
          <w:rFonts w:eastAsia="Arial Unicode MS"/>
        </w:rPr>
        <w:lastRenderedPageBreak/>
        <w:t>Que valor ele encontrou para a distância entre as árvores;</w:t>
      </w:r>
    </w:p>
    <w:p w:rsidR="00530851" w:rsidRPr="00A945FA" w:rsidRDefault="00530851" w:rsidP="00530851">
      <w:pPr>
        <w:pStyle w:val="Estilo864"/>
        <w:rPr>
          <w:rFonts w:eastAsia="Arial Unicode MS"/>
        </w:rPr>
      </w:pPr>
    </w:p>
    <w:p w:rsidR="00530851" w:rsidRPr="00A945FA" w:rsidRDefault="00530851" w:rsidP="00530851">
      <w:pPr>
        <w:pStyle w:val="Estilo864"/>
        <w:numPr>
          <w:ilvl w:val="0"/>
          <w:numId w:val="5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20 m</w:t>
      </w:r>
    </w:p>
    <w:p w:rsidR="00530851" w:rsidRPr="00A945FA" w:rsidRDefault="00530851" w:rsidP="00530851">
      <w:pPr>
        <w:pStyle w:val="Estilo864"/>
        <w:numPr>
          <w:ilvl w:val="0"/>
          <w:numId w:val="5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28 m</w:t>
      </w:r>
    </w:p>
    <w:p w:rsidR="00530851" w:rsidRPr="00A945FA" w:rsidRDefault="00530851" w:rsidP="00530851">
      <w:pPr>
        <w:pStyle w:val="Estilo864"/>
        <w:numPr>
          <w:ilvl w:val="0"/>
          <w:numId w:val="5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40 m</w:t>
      </w:r>
    </w:p>
    <w:p w:rsidR="00530851" w:rsidRPr="00A945FA" w:rsidRDefault="00530851" w:rsidP="00530851">
      <w:pPr>
        <w:pStyle w:val="Estilo864"/>
        <w:numPr>
          <w:ilvl w:val="0"/>
          <w:numId w:val="5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48 m</w:t>
      </w:r>
    </w:p>
    <w:p w:rsidR="00530851" w:rsidRPr="00A945FA" w:rsidRDefault="00530851" w:rsidP="00530851">
      <w:pPr>
        <w:pStyle w:val="Estilo864"/>
        <w:numPr>
          <w:ilvl w:val="0"/>
          <w:numId w:val="5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>58 m</w:t>
      </w:r>
    </w:p>
    <w:p w:rsidR="00530851" w:rsidRDefault="00530851" w:rsidP="00530851">
      <w:pPr>
        <w:pStyle w:val="Estilo864"/>
      </w:pPr>
    </w:p>
    <w:p w:rsidR="00530851" w:rsidRDefault="00530851" w:rsidP="00530851">
      <w:pPr>
        <w:pStyle w:val="Estilo864"/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r w:rsidRPr="00A945FA">
        <w:t xml:space="preserve">Um piso plano é revestido de hexágonos regulares congruentes cujo lado mede 10 cm. Na ilustração de parte desse piso, T, M e F são vértices comuns a três hexágonos e representam os pontos nos quais se encontram, respectivamente, um torrão de açúcar, uma mosca e uma formiga. Ao perceber o açúcar, os dois insetos partem no mesmo instante, com velocidades constantes, para alcançá-lo. Admita que a mosca leve 10 segundos para atingir o ponto T. Despreze o espaçamento entre os hexágonos e as dimensões dos animais. </w:t>
      </w:r>
    </w:p>
    <w:p w:rsidR="00530851" w:rsidRPr="00A945FA" w:rsidRDefault="00530851" w:rsidP="005308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18"/>
          <w:szCs w:val="18"/>
        </w:rPr>
      </w:pPr>
    </w:p>
    <w:p w:rsidR="00530851" w:rsidRPr="00A945FA" w:rsidRDefault="00530851" w:rsidP="00530851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sz w:val="18"/>
          <w:szCs w:val="18"/>
        </w:rPr>
      </w:pPr>
      <w:r w:rsidRPr="00A945FA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ACB13FF" wp14:editId="6BCAEF28">
            <wp:extent cx="3400425" cy="1415084"/>
            <wp:effectExtent l="19050" t="19050" r="9525" b="139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48" cy="14241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51" w:rsidRPr="00A945FA" w:rsidRDefault="00530851" w:rsidP="005308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18"/>
          <w:szCs w:val="18"/>
        </w:rPr>
      </w:pPr>
    </w:p>
    <w:p w:rsidR="00530851" w:rsidRPr="00A945FA" w:rsidRDefault="00530851" w:rsidP="00530851">
      <w:pPr>
        <w:pStyle w:val="Estilo865"/>
      </w:pPr>
      <w:r w:rsidRPr="00A945FA">
        <w:t>A velocidade, em centímetros por segundo, necessários para que a formiga chegue ao ponto T no mesmo instante em que a mosca, é igual a:</w:t>
      </w:r>
    </w:p>
    <w:p w:rsidR="00530851" w:rsidRPr="00A945FA" w:rsidRDefault="00530851" w:rsidP="00530851">
      <w:pPr>
        <w:pStyle w:val="Estilo864"/>
      </w:pPr>
    </w:p>
    <w:p w:rsidR="00530851" w:rsidRPr="00A945FA" w:rsidRDefault="00530851" w:rsidP="00530851">
      <w:pPr>
        <w:pStyle w:val="Estilo864"/>
        <w:numPr>
          <w:ilvl w:val="0"/>
          <w:numId w:val="6"/>
        </w:numPr>
        <w:ind w:left="644"/>
      </w:pPr>
      <w:r w:rsidRPr="00A945FA">
        <w:t xml:space="preserve">3,5      </w:t>
      </w:r>
    </w:p>
    <w:p w:rsidR="00530851" w:rsidRPr="00A945FA" w:rsidRDefault="00530851" w:rsidP="00530851">
      <w:pPr>
        <w:pStyle w:val="Estilo864"/>
        <w:numPr>
          <w:ilvl w:val="0"/>
          <w:numId w:val="6"/>
        </w:numPr>
        <w:ind w:left="644"/>
      </w:pPr>
      <w:proofErr w:type="gramStart"/>
      <w:r w:rsidRPr="00A945FA">
        <w:t>5</w:t>
      </w:r>
      <w:proofErr w:type="gramEnd"/>
      <w:r w:rsidRPr="00A945FA">
        <w:t xml:space="preserve">       </w:t>
      </w:r>
    </w:p>
    <w:p w:rsidR="00530851" w:rsidRPr="00A945FA" w:rsidRDefault="00530851" w:rsidP="00530851">
      <w:pPr>
        <w:pStyle w:val="Estilo864"/>
        <w:numPr>
          <w:ilvl w:val="0"/>
          <w:numId w:val="6"/>
        </w:numPr>
        <w:ind w:left="644"/>
      </w:pPr>
      <w:r w:rsidRPr="00A945FA">
        <w:t xml:space="preserve">5,5        </w:t>
      </w:r>
    </w:p>
    <w:p w:rsidR="00530851" w:rsidRPr="00A945FA" w:rsidRDefault="00530851" w:rsidP="00530851">
      <w:pPr>
        <w:pStyle w:val="Estilo864"/>
        <w:numPr>
          <w:ilvl w:val="0"/>
          <w:numId w:val="6"/>
        </w:numPr>
        <w:ind w:left="644"/>
      </w:pPr>
      <w:proofErr w:type="gramStart"/>
      <w:r w:rsidRPr="00A945FA">
        <w:t>7</w:t>
      </w:r>
      <w:proofErr w:type="gramEnd"/>
      <w:r w:rsidRPr="00A945FA">
        <w:t xml:space="preserve">         </w:t>
      </w:r>
    </w:p>
    <w:p w:rsidR="00530851" w:rsidRDefault="00530851" w:rsidP="00530851">
      <w:pPr>
        <w:pStyle w:val="Estilo864"/>
        <w:numPr>
          <w:ilvl w:val="0"/>
          <w:numId w:val="6"/>
        </w:numPr>
        <w:ind w:left="644"/>
      </w:pPr>
      <w:r w:rsidRPr="00A945FA">
        <w:t>10</w:t>
      </w:r>
    </w:p>
    <w:p w:rsidR="00530851" w:rsidRPr="00A945FA" w:rsidRDefault="00530851" w:rsidP="00530851">
      <w:pPr>
        <w:pStyle w:val="Estilo864"/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r w:rsidRPr="00A945FA">
        <w:t>Em setembro de 2010, Júpiter atingiu a menor distância da Terra em muitos anos. As figuras abaixo ilustram a situação de maior afastamento e a de maior aproximação dos planetas, considerando que suas órbitas são circulares, que o raio da órbita terrestre (R</w:t>
      </w:r>
      <w:r w:rsidRPr="00A945FA">
        <w:rPr>
          <w:i/>
        </w:rPr>
        <w:t>T</w:t>
      </w:r>
      <w:r w:rsidRPr="00A945FA">
        <w:t xml:space="preserve">) mede 1,5 </w:t>
      </w:r>
      <w:r w:rsidRPr="00A945FA">
        <w:rPr>
          <w:rFonts w:ascii="Cambria Math" w:hAnsi="Cambria Math" w:cs="Cambria Math"/>
        </w:rPr>
        <w:t>⋅</w:t>
      </w:r>
      <w:r w:rsidRPr="00A945FA">
        <w:t xml:space="preserve"> 10</w:t>
      </w:r>
      <w:proofErr w:type="gramStart"/>
      <w:r w:rsidRPr="00A945FA">
        <w:t>¹¹</w:t>
      </w:r>
      <w:proofErr w:type="gramEnd"/>
      <w:r w:rsidRPr="00A945FA">
        <w:t xml:space="preserve"> m e que o raio da órbita de Júpiter (R</w:t>
      </w:r>
      <w:r w:rsidRPr="00A945FA">
        <w:rPr>
          <w:i/>
        </w:rPr>
        <w:t>J</w:t>
      </w:r>
      <w:r w:rsidRPr="00A945FA">
        <w:t xml:space="preserve">) equivale a 7,5 </w:t>
      </w:r>
      <w:r w:rsidRPr="00A945FA">
        <w:rPr>
          <w:rFonts w:ascii="Cambria Math" w:hAnsi="Cambria Math" w:cs="Cambria Math"/>
        </w:rPr>
        <w:t>⋅</w:t>
      </w:r>
      <w:r w:rsidRPr="00A945FA">
        <w:t xml:space="preserve"> 10¹¹ m. </w:t>
      </w:r>
    </w:p>
    <w:p w:rsidR="00530851" w:rsidRPr="00A945FA" w:rsidRDefault="00530851" w:rsidP="00530851">
      <w:pPr>
        <w:ind w:right="566"/>
        <w:jc w:val="both"/>
        <w:rPr>
          <w:rFonts w:ascii="Arial" w:hAnsi="Arial" w:cs="Arial"/>
          <w:sz w:val="18"/>
          <w:szCs w:val="18"/>
        </w:rPr>
      </w:pPr>
    </w:p>
    <w:p w:rsidR="00530851" w:rsidRPr="00A945FA" w:rsidRDefault="00530851" w:rsidP="00530851">
      <w:pPr>
        <w:pStyle w:val="Estilo864"/>
      </w:pPr>
      <w:r w:rsidRPr="00A945FA">
        <w:t>Sendo assim, qual a distância em linha reta entre os planetas Terra e Júpiter.</w:t>
      </w:r>
    </w:p>
    <w:p w:rsidR="00530851" w:rsidRPr="00A945FA" w:rsidRDefault="00530851" w:rsidP="00530851">
      <w:pPr>
        <w:ind w:left="567"/>
        <w:jc w:val="both"/>
        <w:rPr>
          <w:rFonts w:ascii="Arial" w:hAnsi="Arial" w:cs="Arial"/>
          <w:sz w:val="18"/>
          <w:szCs w:val="18"/>
        </w:rPr>
      </w:pPr>
      <w:r w:rsidRPr="00A945FA">
        <w:rPr>
          <w:rFonts w:ascii="Arial" w:hAnsi="Arial" w:cs="Arial"/>
          <w:sz w:val="18"/>
          <w:szCs w:val="18"/>
        </w:rPr>
        <w:t xml:space="preserve">                </w:t>
      </w:r>
    </w:p>
    <w:p w:rsidR="00530851" w:rsidRPr="00A945FA" w:rsidRDefault="000C5C58" w:rsidP="00530851">
      <w:pPr>
        <w:pStyle w:val="Estilo864"/>
        <w:numPr>
          <w:ilvl w:val="0"/>
          <w:numId w:val="7"/>
        </w:numPr>
        <w:ind w:left="644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RjRt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rad>
      </m:oMath>
    </w:p>
    <w:p w:rsidR="00530851" w:rsidRPr="00A945FA" w:rsidRDefault="000C5C58" w:rsidP="00530851">
      <w:pPr>
        <w:pStyle w:val="Estilo864"/>
        <w:numPr>
          <w:ilvl w:val="0"/>
          <w:numId w:val="7"/>
        </w:numPr>
        <w:ind w:left="644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RjRt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</w:p>
    <w:p w:rsidR="00530851" w:rsidRPr="00A945FA" w:rsidRDefault="000C5C58" w:rsidP="00530851">
      <w:pPr>
        <w:pStyle w:val="Estilo864"/>
        <w:numPr>
          <w:ilvl w:val="0"/>
          <w:numId w:val="7"/>
        </w:numPr>
        <w:ind w:left="644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RjRt</m:t>
            </m:r>
          </m:e>
        </m:rad>
      </m:oMath>
    </w:p>
    <w:p w:rsidR="00530851" w:rsidRPr="00A945FA" w:rsidRDefault="000C5C58" w:rsidP="00530851">
      <w:pPr>
        <w:pStyle w:val="Estilo864"/>
        <w:numPr>
          <w:ilvl w:val="0"/>
          <w:numId w:val="7"/>
        </w:numPr>
        <w:ind w:left="644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RjRt</m:t>
            </m:r>
          </m:e>
        </m:rad>
      </m:oMath>
    </w:p>
    <w:p w:rsidR="00530851" w:rsidRPr="00A945FA" w:rsidRDefault="000C5C58" w:rsidP="00530851">
      <w:pPr>
        <w:pStyle w:val="Estilo864"/>
        <w:numPr>
          <w:ilvl w:val="0"/>
          <w:numId w:val="7"/>
        </w:numPr>
        <w:ind w:left="644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²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RjRt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</w:p>
    <w:p w:rsidR="00530851" w:rsidRDefault="00530851" w:rsidP="00530851">
      <w:pPr>
        <w:rPr>
          <w:rFonts w:eastAsia="Arial Unicode MS"/>
        </w:rPr>
      </w:pPr>
    </w:p>
    <w:p w:rsidR="00530851" w:rsidRPr="00530851" w:rsidRDefault="00530851" w:rsidP="00530851">
      <w:pPr>
        <w:rPr>
          <w:rFonts w:eastAsia="Arial Unicode MS"/>
        </w:rPr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  <w:rPr>
          <w:rFonts w:eastAsia="Arial Unicode MS"/>
        </w:rPr>
      </w:pPr>
      <w:r w:rsidRPr="00A945FA">
        <w:lastRenderedPageBreak/>
        <w:t>A caminhada é uma das atividades físicas que, quando realizada com frequência, torna-se eficaz na prevenção de doenças crônicas e na melhora da qualidade de vida. Para a prática de uma caminhada, uma pessoa sai do ponto A, passa pelos pontos B e C e retorna ao ponto A, conforme trajeto indicado na figura.</w:t>
      </w:r>
    </w:p>
    <w:p w:rsidR="00530851" w:rsidRPr="00A945FA" w:rsidRDefault="00530851" w:rsidP="00530851">
      <w:pPr>
        <w:pStyle w:val="Pargrafoda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530851" w:rsidRPr="00A945FA" w:rsidRDefault="00530851" w:rsidP="00530851">
      <w:pPr>
        <w:pStyle w:val="Estilo866"/>
        <w:spacing w:line="240" w:lineRule="auto"/>
        <w:rPr>
          <w:szCs w:val="18"/>
        </w:rPr>
      </w:pPr>
      <w:r w:rsidRPr="00A945FA">
        <w:rPr>
          <w:szCs w:val="18"/>
        </w:rPr>
        <w:drawing>
          <wp:inline distT="0" distB="0" distL="0" distR="0" wp14:anchorId="23B0EEC8" wp14:editId="55C53FBA">
            <wp:extent cx="3314700" cy="1500418"/>
            <wp:effectExtent l="0" t="0" r="0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31" cy="15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51" w:rsidRPr="00A945FA" w:rsidRDefault="00530851" w:rsidP="00530851">
      <w:pPr>
        <w:pStyle w:val="PargrafodaLista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</w:p>
    <w:p w:rsidR="00530851" w:rsidRPr="00A945FA" w:rsidRDefault="00530851" w:rsidP="00530851">
      <w:pPr>
        <w:pStyle w:val="Estilo864"/>
      </w:pPr>
      <w:r w:rsidRPr="00A945FA">
        <w:t xml:space="preserve">Quantos quilômetros ela terá caminhado, se percorrer todo o trajeto? </w:t>
      </w:r>
    </w:p>
    <w:p w:rsidR="00530851" w:rsidRPr="00A945FA" w:rsidRDefault="00530851" w:rsidP="00530851">
      <w:pPr>
        <w:pStyle w:val="Estilo864"/>
      </w:pPr>
    </w:p>
    <w:p w:rsidR="00530851" w:rsidRPr="00A945FA" w:rsidRDefault="00530851" w:rsidP="00530851">
      <w:pPr>
        <w:pStyle w:val="Estilo864"/>
        <w:numPr>
          <w:ilvl w:val="0"/>
          <w:numId w:val="8"/>
        </w:numPr>
        <w:ind w:left="644"/>
      </w:pPr>
      <w:r w:rsidRPr="00A945FA">
        <w:t xml:space="preserve">2,29. </w:t>
      </w:r>
    </w:p>
    <w:p w:rsidR="00530851" w:rsidRPr="00A945FA" w:rsidRDefault="00530851" w:rsidP="00530851">
      <w:pPr>
        <w:pStyle w:val="Estilo864"/>
        <w:numPr>
          <w:ilvl w:val="0"/>
          <w:numId w:val="8"/>
        </w:numPr>
        <w:ind w:left="644"/>
      </w:pPr>
      <w:r w:rsidRPr="00A945FA">
        <w:t xml:space="preserve">2,33. </w:t>
      </w:r>
    </w:p>
    <w:p w:rsidR="00530851" w:rsidRPr="00A945FA" w:rsidRDefault="00530851" w:rsidP="00530851">
      <w:pPr>
        <w:pStyle w:val="Estilo864"/>
        <w:numPr>
          <w:ilvl w:val="0"/>
          <w:numId w:val="8"/>
        </w:numPr>
        <w:ind w:left="644"/>
      </w:pPr>
      <w:r w:rsidRPr="00A945FA">
        <w:t xml:space="preserve">3,16. </w:t>
      </w:r>
    </w:p>
    <w:p w:rsidR="00530851" w:rsidRPr="00A945FA" w:rsidRDefault="00530851" w:rsidP="00530851">
      <w:pPr>
        <w:pStyle w:val="Estilo864"/>
        <w:numPr>
          <w:ilvl w:val="0"/>
          <w:numId w:val="8"/>
        </w:numPr>
        <w:ind w:left="644"/>
      </w:pPr>
      <w:r w:rsidRPr="00A945FA">
        <w:t xml:space="preserve">3,50. </w:t>
      </w:r>
    </w:p>
    <w:p w:rsidR="00530851" w:rsidRPr="00530851" w:rsidRDefault="00530851" w:rsidP="00530851">
      <w:pPr>
        <w:pStyle w:val="Estilo864"/>
        <w:numPr>
          <w:ilvl w:val="0"/>
          <w:numId w:val="8"/>
        </w:numPr>
        <w:ind w:left="644"/>
        <w:rPr>
          <w:rFonts w:eastAsia="Arial Unicode MS"/>
          <w:color w:val="000000"/>
        </w:rPr>
      </w:pPr>
      <w:r w:rsidRPr="00A945FA">
        <w:t>4,80.</w:t>
      </w:r>
    </w:p>
    <w:p w:rsidR="00530851" w:rsidRPr="00A945FA" w:rsidRDefault="00530851" w:rsidP="00530851">
      <w:pPr>
        <w:pStyle w:val="Estilo864"/>
        <w:rPr>
          <w:rFonts w:eastAsia="Arial Unicode MS"/>
          <w:color w:val="000000"/>
        </w:rPr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r w:rsidRPr="00A945FA">
        <w:t xml:space="preserve">Dois terrenos, T e T‚, têm frentes para a rua R e fundos para a rua S, como mostra a figura. O lado BC do terreno T mede 30 m e é paralelo ao lado DE do terreno T‚. </w:t>
      </w:r>
      <w:proofErr w:type="gramStart"/>
      <w:r w:rsidRPr="00A945FA">
        <w:t>A</w:t>
      </w:r>
      <w:proofErr w:type="gramEnd"/>
      <w:r w:rsidRPr="00A945FA">
        <w:t xml:space="preserve"> frente AC do terreno T mede 50 m e o fundo BD do terreno T‚ mede 35 m. Ao lado do terreno T‚ há um outro terreno, </w:t>
      </w:r>
      <w:proofErr w:type="spellStart"/>
      <w:r w:rsidRPr="00A945FA">
        <w:t>Tƒ</w:t>
      </w:r>
      <w:proofErr w:type="spellEnd"/>
      <w:r w:rsidRPr="00A945FA">
        <w:t xml:space="preserve">, com frente para a rua Z, na forma de um setor circular de centro E </w:t>
      </w:r>
      <w:proofErr w:type="spellStart"/>
      <w:r w:rsidRPr="00A945FA">
        <w:t>e</w:t>
      </w:r>
      <w:proofErr w:type="spellEnd"/>
      <w:r w:rsidRPr="00A945FA">
        <w:t xml:space="preserve"> raio ED. </w:t>
      </w:r>
    </w:p>
    <w:p w:rsidR="00530851" w:rsidRPr="00A945FA" w:rsidRDefault="00530851" w:rsidP="00530851">
      <w:pPr>
        <w:pStyle w:val="Pargrafoda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0851" w:rsidRPr="00A945FA" w:rsidRDefault="00530851" w:rsidP="00530851">
      <w:pPr>
        <w:pStyle w:val="Estilo866"/>
      </w:pPr>
      <w:r w:rsidRPr="00A945FA">
        <w:drawing>
          <wp:inline distT="0" distB="0" distL="0" distR="0" wp14:anchorId="30FD1842" wp14:editId="78986242">
            <wp:extent cx="3943350" cy="1880458"/>
            <wp:effectExtent l="0" t="0" r="0" b="571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51" w:rsidRPr="00A945FA" w:rsidRDefault="00530851" w:rsidP="00530851">
      <w:pPr>
        <w:pStyle w:val="Estilo864"/>
        <w:ind w:left="284" w:firstLine="0"/>
      </w:pPr>
      <w:r w:rsidRPr="00A945FA">
        <w:t xml:space="preserve">Analisando o contexto e a imagem, qual o valor em metros do segmento </w:t>
      </w:r>
      <w:proofErr w:type="gramStart"/>
      <w:r w:rsidRPr="00A945FA">
        <w:t>AD</w:t>
      </w:r>
      <w:proofErr w:type="gramEnd"/>
    </w:p>
    <w:p w:rsidR="00530851" w:rsidRPr="00A945FA" w:rsidRDefault="00530851" w:rsidP="00530851">
      <w:pPr>
        <w:pStyle w:val="Estilo864"/>
      </w:pPr>
    </w:p>
    <w:p w:rsidR="00530851" w:rsidRPr="00A945FA" w:rsidRDefault="00530851" w:rsidP="00530851">
      <w:pPr>
        <w:pStyle w:val="Estilo864"/>
        <w:numPr>
          <w:ilvl w:val="0"/>
          <w:numId w:val="9"/>
        </w:numPr>
        <w:ind w:left="644"/>
      </w:pPr>
      <w:r w:rsidRPr="00A945FA">
        <w:t xml:space="preserve">70 m.           </w:t>
      </w:r>
    </w:p>
    <w:p w:rsidR="00530851" w:rsidRPr="00A945FA" w:rsidRDefault="00530851" w:rsidP="00530851">
      <w:pPr>
        <w:pStyle w:val="Estilo864"/>
        <w:numPr>
          <w:ilvl w:val="0"/>
          <w:numId w:val="9"/>
        </w:numPr>
        <w:ind w:left="644"/>
      </w:pPr>
      <w:r w:rsidRPr="00A945FA">
        <w:t xml:space="preserve">100 m.        </w:t>
      </w:r>
    </w:p>
    <w:p w:rsidR="00530851" w:rsidRPr="00A945FA" w:rsidRDefault="00530851" w:rsidP="00530851">
      <w:pPr>
        <w:pStyle w:val="Estilo864"/>
        <w:numPr>
          <w:ilvl w:val="0"/>
          <w:numId w:val="9"/>
        </w:numPr>
        <w:ind w:left="644"/>
      </w:pPr>
      <w:r w:rsidRPr="00A945FA">
        <w:t xml:space="preserve">105 m.      </w:t>
      </w:r>
    </w:p>
    <w:p w:rsidR="00530851" w:rsidRPr="00A945FA" w:rsidRDefault="00530851" w:rsidP="00530851">
      <w:pPr>
        <w:pStyle w:val="Estilo864"/>
        <w:numPr>
          <w:ilvl w:val="0"/>
          <w:numId w:val="9"/>
        </w:numPr>
        <w:ind w:left="644"/>
      </w:pPr>
      <w:r w:rsidRPr="00A945FA">
        <w:t xml:space="preserve">200 m.        </w:t>
      </w:r>
    </w:p>
    <w:p w:rsidR="00530851" w:rsidRPr="00A945FA" w:rsidRDefault="00530851" w:rsidP="00530851">
      <w:pPr>
        <w:pStyle w:val="Estilo864"/>
        <w:numPr>
          <w:ilvl w:val="0"/>
          <w:numId w:val="9"/>
        </w:numPr>
        <w:ind w:left="644"/>
      </w:pPr>
      <w:r w:rsidRPr="00A945FA">
        <w:t>230 m.</w:t>
      </w: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Pr="00A945FA" w:rsidRDefault="00530851" w:rsidP="00530851">
      <w:pPr>
        <w:jc w:val="both"/>
        <w:rPr>
          <w:rFonts w:ascii="Arial" w:hAnsi="Arial" w:cs="Arial"/>
          <w:b/>
          <w:sz w:val="18"/>
          <w:szCs w:val="18"/>
        </w:rPr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r w:rsidRPr="00A945FA">
        <w:lastRenderedPageBreak/>
        <w:t xml:space="preserve">Em uma semicircunferência de centro C e raio R, inscreve-se um triângulo equilátero ABC. Seja D o ponto onde a bissetriz do ângulo ACB intercepta a semicircunferência. </w:t>
      </w:r>
    </w:p>
    <w:p w:rsidR="00530851" w:rsidRPr="00A945FA" w:rsidRDefault="00530851" w:rsidP="00530851">
      <w:pPr>
        <w:autoSpaceDE w:val="0"/>
        <w:autoSpaceDN w:val="0"/>
        <w:adjustRightInd w:val="0"/>
        <w:ind w:right="424"/>
        <w:jc w:val="both"/>
        <w:rPr>
          <w:rFonts w:ascii="Arial" w:eastAsia="Arial Unicode MS" w:hAnsi="Arial" w:cs="Arial"/>
          <w:sz w:val="18"/>
          <w:szCs w:val="18"/>
        </w:rPr>
      </w:pPr>
    </w:p>
    <w:p w:rsidR="00530851" w:rsidRPr="00A945FA" w:rsidRDefault="00530851" w:rsidP="00530851">
      <w:pPr>
        <w:pStyle w:val="Estilo866"/>
      </w:pPr>
      <w:r w:rsidRPr="00A945FA">
        <w:drawing>
          <wp:inline distT="0" distB="0" distL="0" distR="0" wp14:anchorId="26FEC052" wp14:editId="1624BFF7">
            <wp:extent cx="2867025" cy="1333500"/>
            <wp:effectExtent l="19050" t="19050" r="28575" b="1905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51" w:rsidRPr="00A945FA" w:rsidRDefault="00530851" w:rsidP="00530851">
      <w:pPr>
        <w:autoSpaceDE w:val="0"/>
        <w:autoSpaceDN w:val="0"/>
        <w:adjustRightInd w:val="0"/>
        <w:ind w:right="424"/>
        <w:jc w:val="both"/>
        <w:rPr>
          <w:rFonts w:ascii="Arial" w:eastAsia="Arial Unicode MS" w:hAnsi="Arial" w:cs="Arial"/>
          <w:sz w:val="18"/>
          <w:szCs w:val="18"/>
        </w:rPr>
      </w:pPr>
    </w:p>
    <w:p w:rsidR="00530851" w:rsidRPr="00A945FA" w:rsidRDefault="00530851" w:rsidP="00530851">
      <w:pPr>
        <w:pStyle w:val="Estilo864"/>
        <w:rPr>
          <w:rFonts w:eastAsia="Arial Unicode MS"/>
        </w:rPr>
      </w:pPr>
      <w:r w:rsidRPr="00A945FA">
        <w:rPr>
          <w:rFonts w:eastAsia="Arial Unicode MS"/>
        </w:rPr>
        <w:t xml:space="preserve">O comprimento da corda </w:t>
      </w:r>
      <w:r w:rsidRPr="00A945FA">
        <w:rPr>
          <w:rFonts w:eastAsia="Arial Unicode MS"/>
          <w:position w:val="-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16" o:title=""/>
          </v:shape>
          <o:OLEObject Type="Embed" ProgID="Equation.3" ShapeID="_x0000_i1025" DrawAspect="Content" ObjectID="_1649571694" r:id="rId17"/>
        </w:object>
      </w:r>
      <w:r w:rsidRPr="00A945FA">
        <w:rPr>
          <w:rFonts w:eastAsia="Arial Unicode MS"/>
        </w:rPr>
        <w:t xml:space="preserve"> é:</w:t>
      </w:r>
    </w:p>
    <w:p w:rsidR="00530851" w:rsidRPr="00A945FA" w:rsidRDefault="00530851" w:rsidP="00530851">
      <w:pPr>
        <w:pStyle w:val="Estilo864"/>
        <w:rPr>
          <w:rFonts w:eastAsia="Arial Unicode MS"/>
        </w:rPr>
      </w:pPr>
    </w:p>
    <w:p w:rsidR="00530851" w:rsidRPr="00A945FA" w:rsidRDefault="00530851" w:rsidP="00530851">
      <w:pPr>
        <w:pStyle w:val="Estilo864"/>
        <w:numPr>
          <w:ilvl w:val="0"/>
          <w:numId w:val="10"/>
        </w:numPr>
        <w:ind w:left="644"/>
        <w:rPr>
          <w:rFonts w:eastAsia="Arial Unicode MS"/>
        </w:rPr>
      </w:pPr>
      <w:r w:rsidRPr="00A945FA">
        <w:rPr>
          <w:rFonts w:eastAsia="Arial Unicode MS"/>
          <w:position w:val="-10"/>
        </w:rPr>
        <w:object w:dxaOrig="1060" w:dyaOrig="440">
          <v:shape id="_x0000_i1026" type="#_x0000_t75" style="width:53.25pt;height:21.75pt" o:ole="">
            <v:imagedata r:id="rId18" o:title=""/>
          </v:shape>
          <o:OLEObject Type="Embed" ProgID="Equation.3" ShapeID="_x0000_i1026" DrawAspect="Content" ObjectID="_1649571695" r:id="rId19"/>
        </w:object>
      </w:r>
    </w:p>
    <w:p w:rsidR="00530851" w:rsidRPr="00A945FA" w:rsidRDefault="00530851" w:rsidP="00530851">
      <w:pPr>
        <w:pStyle w:val="Estilo864"/>
        <w:numPr>
          <w:ilvl w:val="0"/>
          <w:numId w:val="10"/>
        </w:numPr>
        <w:ind w:left="644"/>
        <w:rPr>
          <w:rFonts w:eastAsia="Arial Unicode MS"/>
        </w:rPr>
      </w:pPr>
      <w:r w:rsidRPr="00A945FA">
        <w:rPr>
          <w:rFonts w:eastAsia="Arial Unicode MS"/>
          <w:position w:val="-10"/>
        </w:rPr>
        <w:object w:dxaOrig="1219" w:dyaOrig="440">
          <v:shape id="_x0000_i1027" type="#_x0000_t75" style="width:60.75pt;height:21.75pt" o:ole="">
            <v:imagedata r:id="rId20" o:title=""/>
          </v:shape>
          <o:OLEObject Type="Embed" ProgID="Equation.3" ShapeID="_x0000_i1027" DrawAspect="Content" ObjectID="_1649571696" r:id="rId21"/>
        </w:object>
      </w:r>
      <w:r w:rsidRPr="00A945FA">
        <w:rPr>
          <w:rFonts w:eastAsia="Arial Unicode MS"/>
        </w:rPr>
        <w:t xml:space="preserve">         </w:t>
      </w:r>
    </w:p>
    <w:p w:rsidR="00530851" w:rsidRPr="00A945FA" w:rsidRDefault="00530851" w:rsidP="00530851">
      <w:pPr>
        <w:pStyle w:val="Estilo864"/>
        <w:numPr>
          <w:ilvl w:val="0"/>
          <w:numId w:val="10"/>
        </w:numPr>
        <w:ind w:left="644"/>
        <w:rPr>
          <w:rFonts w:eastAsia="Arial Unicode MS"/>
        </w:rPr>
      </w:pPr>
      <w:r w:rsidRPr="00A945FA">
        <w:rPr>
          <w:rFonts w:eastAsia="Arial Unicode MS"/>
          <w:position w:val="-8"/>
        </w:rPr>
        <w:object w:dxaOrig="1020" w:dyaOrig="420">
          <v:shape id="_x0000_i1028" type="#_x0000_t75" style="width:51pt;height:21pt" o:ole="">
            <v:imagedata r:id="rId22" o:title=""/>
          </v:shape>
          <o:OLEObject Type="Embed" ProgID="Equation.3" ShapeID="_x0000_i1028" DrawAspect="Content" ObjectID="_1649571697" r:id="rId23"/>
        </w:object>
      </w:r>
      <w:r w:rsidRPr="00A945FA">
        <w:rPr>
          <w:rFonts w:eastAsia="Arial Unicode MS"/>
        </w:rPr>
        <w:t xml:space="preserve">            </w:t>
      </w:r>
    </w:p>
    <w:p w:rsidR="00530851" w:rsidRPr="00A945FA" w:rsidRDefault="00530851" w:rsidP="00530851">
      <w:pPr>
        <w:pStyle w:val="Estilo864"/>
        <w:numPr>
          <w:ilvl w:val="0"/>
          <w:numId w:val="10"/>
        </w:numPr>
        <w:ind w:left="644"/>
        <w:rPr>
          <w:rFonts w:eastAsia="Arial Unicode MS"/>
        </w:rPr>
      </w:pPr>
      <w:r w:rsidRPr="00A945FA">
        <w:rPr>
          <w:rFonts w:eastAsia="Arial Unicode MS"/>
        </w:rPr>
        <w:t xml:space="preserve"> </w:t>
      </w:r>
      <w:r w:rsidRPr="00A945FA">
        <w:rPr>
          <w:rFonts w:eastAsia="Arial Unicode MS"/>
          <w:position w:val="-10"/>
        </w:rPr>
        <w:object w:dxaOrig="1000" w:dyaOrig="440">
          <v:shape id="_x0000_i1029" type="#_x0000_t75" style="width:50.25pt;height:21.75pt" o:ole="">
            <v:imagedata r:id="rId24" o:title=""/>
          </v:shape>
          <o:OLEObject Type="Embed" ProgID="Equation.3" ShapeID="_x0000_i1029" DrawAspect="Content" ObjectID="_1649571698" r:id="rId25"/>
        </w:object>
      </w:r>
      <w:r w:rsidRPr="00A945FA">
        <w:rPr>
          <w:rFonts w:eastAsia="Arial Unicode MS"/>
        </w:rPr>
        <w:t xml:space="preserve">            </w:t>
      </w:r>
    </w:p>
    <w:p w:rsidR="00530851" w:rsidRPr="00A945FA" w:rsidRDefault="00530851" w:rsidP="00530851">
      <w:pPr>
        <w:pStyle w:val="Estilo864"/>
        <w:numPr>
          <w:ilvl w:val="0"/>
          <w:numId w:val="10"/>
        </w:numPr>
        <w:ind w:left="644"/>
        <w:rPr>
          <w:color w:val="000000"/>
        </w:rPr>
      </w:pPr>
      <w:r w:rsidRPr="00A945FA">
        <w:rPr>
          <w:rFonts w:eastAsia="Arial Unicode MS"/>
          <w:position w:val="-8"/>
        </w:rPr>
        <w:object w:dxaOrig="1060" w:dyaOrig="420">
          <v:shape id="_x0000_i1030" type="#_x0000_t75" style="width:53.25pt;height:21pt" o:ole="">
            <v:imagedata r:id="rId26" o:title=""/>
          </v:shape>
          <o:OLEObject Type="Embed" ProgID="Equation.3" ShapeID="_x0000_i1030" DrawAspect="Content" ObjectID="_1649571699" r:id="rId27"/>
        </w:object>
      </w:r>
    </w:p>
    <w:p w:rsidR="00530851" w:rsidRDefault="00530851" w:rsidP="00530851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18"/>
          <w:szCs w:val="18"/>
        </w:rPr>
      </w:pPr>
    </w:p>
    <w:p w:rsidR="00530851" w:rsidRPr="00A945FA" w:rsidRDefault="00530851" w:rsidP="00530851">
      <w:pPr>
        <w:pStyle w:val="Estilo862"/>
        <w:numPr>
          <w:ilvl w:val="0"/>
          <w:numId w:val="2"/>
        </w:numPr>
        <w:ind w:left="284" w:hanging="284"/>
      </w:pPr>
      <w:r w:rsidRPr="00A945FA">
        <w:t xml:space="preserve">João está procurando cercar um terreno triangular que ele comprou no campo. Ele sabe que dois lados desse terreno medem, respectivamente, </w:t>
      </w:r>
      <w:r w:rsidRPr="00A945FA">
        <w:rPr>
          <w:position w:val="-10"/>
        </w:rPr>
        <w:object w:dxaOrig="499" w:dyaOrig="300">
          <v:shape id="_x0000_i1031" type="#_x0000_t75" style="width:24.75pt;height:15pt" o:ole="">
            <v:imagedata r:id="rId28" o:title=""/>
          </v:shape>
          <o:OLEObject Type="Embed" ProgID="Equation.DSMT4" ShapeID="_x0000_i1031" DrawAspect="Content" ObjectID="_1649571700" r:id="rId29"/>
        </w:object>
      </w:r>
      <w:r w:rsidRPr="00A945FA">
        <w:t xml:space="preserve"> e </w:t>
      </w:r>
      <w:r w:rsidRPr="00A945FA">
        <w:rPr>
          <w:position w:val="-10"/>
        </w:rPr>
        <w:object w:dxaOrig="400" w:dyaOrig="300">
          <v:shape id="_x0000_i1032" type="#_x0000_t75" style="width:20.25pt;height:15pt" o:ole="">
            <v:imagedata r:id="rId30" o:title=""/>
          </v:shape>
          <o:OLEObject Type="Embed" ProgID="Equation.DSMT4" ShapeID="_x0000_i1032" DrawAspect="Content" ObjectID="_1649571701" r:id="rId31"/>
        </w:object>
      </w:r>
      <w:r w:rsidRPr="00A945FA">
        <w:t xml:space="preserve"> </w:t>
      </w:r>
      <w:proofErr w:type="spellStart"/>
      <w:r w:rsidRPr="00A945FA">
        <w:t>e</w:t>
      </w:r>
      <w:proofErr w:type="spellEnd"/>
      <w:r w:rsidRPr="00A945FA">
        <w:t xml:space="preserve"> formam entre si um ângulo de </w:t>
      </w:r>
      <w:r w:rsidRPr="00A945FA">
        <w:rPr>
          <w:position w:val="-6"/>
        </w:rPr>
        <w:object w:dxaOrig="520" w:dyaOrig="260">
          <v:shape id="_x0000_i1033" type="#_x0000_t75" style="width:26.25pt;height:12.75pt" o:ole="">
            <v:imagedata r:id="rId32" o:title=""/>
          </v:shape>
          <o:OLEObject Type="Embed" ProgID="Equation.DSMT4" ShapeID="_x0000_i1033" DrawAspect="Content" ObjectID="_1649571702" r:id="rId33"/>
        </w:object>
      </w:r>
      <w:r w:rsidRPr="00A945FA">
        <w:t xml:space="preserve"> O terreno será cercado com três voltas de arame farpado. Se o preço do metro do arame custa R$ 5,00.</w:t>
      </w:r>
    </w:p>
    <w:p w:rsidR="00530851" w:rsidRDefault="00530851" w:rsidP="00530851">
      <w:pPr>
        <w:pStyle w:val="Estilo865"/>
      </w:pPr>
    </w:p>
    <w:p w:rsidR="00530851" w:rsidRPr="00A945FA" w:rsidRDefault="00530851" w:rsidP="00530851">
      <w:pPr>
        <w:pStyle w:val="Estilo865"/>
        <w:rPr>
          <w:rFonts w:eastAsia="Arial Unicode MS"/>
        </w:rPr>
      </w:pPr>
      <w:r w:rsidRPr="00A945FA">
        <w:t>Qual será o valor gasto por João com a compra do arame?</w:t>
      </w:r>
    </w:p>
    <w:p w:rsidR="00530851" w:rsidRPr="00A945FA" w:rsidRDefault="00530851" w:rsidP="00530851">
      <w:pPr>
        <w:pStyle w:val="Estilo865"/>
        <w:rPr>
          <w:rFonts w:eastAsia="Arial Unicode MS"/>
        </w:rPr>
      </w:pPr>
    </w:p>
    <w:p w:rsidR="00530851" w:rsidRPr="00A945FA" w:rsidRDefault="00530851" w:rsidP="00530851">
      <w:pPr>
        <w:pStyle w:val="Estilo864"/>
        <w:numPr>
          <w:ilvl w:val="0"/>
          <w:numId w:val="11"/>
        </w:numPr>
        <w:ind w:left="644"/>
        <w:rPr>
          <w:lang w:val="en-US" w:eastAsia="zh-CN"/>
        </w:rPr>
      </w:pPr>
      <w:r w:rsidRPr="00A945FA">
        <w:rPr>
          <w:lang w:eastAsia="zh-CN"/>
        </w:rPr>
        <w:t>R$ 300,00</w:t>
      </w:r>
    </w:p>
    <w:p w:rsidR="00530851" w:rsidRPr="00A945FA" w:rsidRDefault="00530851" w:rsidP="00530851">
      <w:pPr>
        <w:pStyle w:val="Estilo864"/>
        <w:numPr>
          <w:ilvl w:val="0"/>
          <w:numId w:val="11"/>
        </w:numPr>
        <w:ind w:left="644"/>
        <w:rPr>
          <w:lang w:val="en-US" w:eastAsia="zh-CN"/>
        </w:rPr>
      </w:pPr>
      <w:r w:rsidRPr="00A945FA">
        <w:rPr>
          <w:lang w:eastAsia="zh-CN"/>
        </w:rPr>
        <w:t>R$ 420,00</w:t>
      </w:r>
    </w:p>
    <w:p w:rsidR="00530851" w:rsidRPr="00A945FA" w:rsidRDefault="00530851" w:rsidP="00530851">
      <w:pPr>
        <w:pStyle w:val="Estilo864"/>
        <w:numPr>
          <w:ilvl w:val="0"/>
          <w:numId w:val="11"/>
        </w:numPr>
        <w:ind w:left="644"/>
        <w:rPr>
          <w:lang w:val="en-US" w:eastAsia="zh-CN"/>
        </w:rPr>
      </w:pPr>
      <w:r w:rsidRPr="00A945FA">
        <w:rPr>
          <w:lang w:eastAsia="zh-CN"/>
        </w:rPr>
        <w:t>R$ 450,00</w:t>
      </w:r>
    </w:p>
    <w:p w:rsidR="00530851" w:rsidRPr="00A945FA" w:rsidRDefault="00530851" w:rsidP="00530851">
      <w:pPr>
        <w:pStyle w:val="Estilo864"/>
        <w:numPr>
          <w:ilvl w:val="0"/>
          <w:numId w:val="11"/>
        </w:numPr>
        <w:ind w:left="644"/>
        <w:rPr>
          <w:lang w:val="en-US" w:eastAsia="zh-CN"/>
        </w:rPr>
      </w:pPr>
      <w:r w:rsidRPr="00A945FA">
        <w:rPr>
          <w:lang w:eastAsia="zh-CN"/>
        </w:rPr>
        <w:t>R$ 500,00</w:t>
      </w:r>
    </w:p>
    <w:p w:rsidR="00530851" w:rsidRPr="00A945FA" w:rsidRDefault="00530851" w:rsidP="00530851">
      <w:pPr>
        <w:pStyle w:val="Estilo864"/>
        <w:numPr>
          <w:ilvl w:val="0"/>
          <w:numId w:val="11"/>
        </w:numPr>
        <w:ind w:left="644"/>
        <w:rPr>
          <w:lang w:val="en-US" w:eastAsia="zh-CN"/>
        </w:rPr>
      </w:pPr>
      <w:r w:rsidRPr="00A945FA">
        <w:rPr>
          <w:lang w:eastAsia="zh-CN"/>
        </w:rPr>
        <w:t>R$ 520,00</w:t>
      </w:r>
      <w:proofErr w:type="gramStart"/>
      <w:r w:rsidRPr="00A945FA">
        <w:rPr>
          <w:lang w:eastAsia="zh-CN"/>
        </w:rPr>
        <w:t xml:space="preserve">  </w:t>
      </w:r>
    </w:p>
    <w:p w:rsidR="007123D2" w:rsidRPr="00530851" w:rsidRDefault="007123D2" w:rsidP="00530851">
      <w:proofErr w:type="gramEnd"/>
    </w:p>
    <w:sectPr w:rsidR="007123D2" w:rsidRPr="00530851" w:rsidSect="0039350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58" w:rsidRDefault="000C5C58" w:rsidP="00421295">
      <w:r>
        <w:separator/>
      </w:r>
    </w:p>
  </w:endnote>
  <w:endnote w:type="continuationSeparator" w:id="0">
    <w:p w:rsidR="000C5C58" w:rsidRDefault="000C5C58" w:rsidP="0042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>
    <w:r>
      <w:rPr>
        <w:noProof/>
      </w:rPr>
      <w:drawing>
        <wp:anchor distT="0" distB="0" distL="114300" distR="114300" simplePos="0" relativeHeight="251673600" behindDoc="1" locked="0" layoutInCell="1" allowOverlap="1" wp14:anchorId="02F77F49" wp14:editId="6BDABA41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284C4C" wp14:editId="4203D3C1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DF6C48" wp14:editId="4149BF7A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B317CA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393500" w:rsidRPr="00B317CA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:rsidR="00393500" w:rsidRPr="00B317CA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393500" w:rsidRPr="00B317CA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:rsidR="00393500" w:rsidRPr="006553DB" w:rsidRDefault="00AA586F" w:rsidP="00393500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393500" w:rsidRDefault="00AA586F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438370" wp14:editId="4A162A8A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393500" w:rsidRDefault="000C5C58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:rsidR="00393500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393500" w:rsidRDefault="00CF223A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Pr="00204FC7" w:rsidRDefault="00AA586F" w:rsidP="00393500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4DE7FCD" wp14:editId="26D9A55B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AA586F" w:rsidP="00393500">
    <w:pPr>
      <w:pStyle w:val="Estilo184"/>
      <w:rPr>
        <w:lang w:val="pt-PT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06A94B49" wp14:editId="27B9DDFA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Pr="006553DB" w:rsidRDefault="00AA586F" w:rsidP="00393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0B0EE9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393500" w:rsidRDefault="00530851" w:rsidP="00393500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858AFA" wp14:editId="3E31536A">
              <wp:simplePos x="0" y="0"/>
              <wp:positionH relativeFrom="column">
                <wp:posOffset>2421255</wp:posOffset>
              </wp:positionH>
              <wp:positionV relativeFrom="paragraph">
                <wp:posOffset>23495</wp:posOffset>
              </wp:positionV>
              <wp:extent cx="2333625" cy="527050"/>
              <wp:effectExtent l="0" t="0" r="0" b="635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F7484B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90.65pt;margin-top:1.85pt;width:183.75pt;height:4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" filled="f" stroked="f">
              <v:path arrowok="t"/>
              <v:textbox>
                <w:txbxContent>
                  <w:p w:rsidR="00393500" w:rsidRPr="00F7484B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Pr="00204FC7" w:rsidRDefault="00AA586F" w:rsidP="00393500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B077212" wp14:editId="47B00464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A540BA" wp14:editId="4CB0F596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AA586F" w:rsidP="00393500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A696A" wp14:editId="5F3ACCE4">
              <wp:simplePos x="0" y="0"/>
              <wp:positionH relativeFrom="column">
                <wp:posOffset>2203450</wp:posOffset>
              </wp:positionH>
              <wp:positionV relativeFrom="paragraph">
                <wp:posOffset>125095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B317CA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73.5pt;margin-top:9.85pt;width:183.7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" filled="f" stroked="f">
              <v:path arrowok="t"/>
              <v:textbox>
                <w:txbxContent>
                  <w:p w:rsidR="00393500" w:rsidRPr="00B317CA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393500" w:rsidRPr="006553DB" w:rsidRDefault="00AA586F" w:rsidP="00393500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0B0EE9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393500" w:rsidRDefault="000C5C58" w:rsidP="00393500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58" w:rsidRDefault="000C5C58" w:rsidP="00421295">
      <w:r>
        <w:separator/>
      </w:r>
    </w:p>
  </w:footnote>
  <w:footnote w:type="continuationSeparator" w:id="0">
    <w:p w:rsidR="000C5C58" w:rsidRDefault="000C5C58" w:rsidP="0042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6DF0A2" wp14:editId="1EB52768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700997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:rsidR="00393500" w:rsidRPr="00700997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26B58F3C" wp14:editId="1E44AB18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4B647755" wp14:editId="6842D9E2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500" w:rsidRDefault="00AA586F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ADA36B" wp14:editId="0B63246E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5793A4B" wp14:editId="46BE4123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0C5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 w:rsidP="003935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D5B927" wp14:editId="212CD40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700997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0.65pt;margin-top:11pt;width:98.4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" filled="f" stroked="f">
              <v:path arrowok="t"/>
              <v:textbox>
                <w:txbxContent>
                  <w:p w:rsidR="00393500" w:rsidRPr="00700997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FCFCA1E" wp14:editId="7189C11B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CC20B57" wp14:editId="4B39DD0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500" w:rsidRDefault="00AA586F" w:rsidP="00393500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5E20A67" wp14:editId="4BB5BA41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15B7293B" wp14:editId="2EB57934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00" w:rsidRDefault="000C5C58" w:rsidP="003935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0" w:rsidRDefault="00AA586F" w:rsidP="00393500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393500" w:rsidRDefault="000C5C58" w:rsidP="00393500">
    <w:pPr>
      <w:pStyle w:val="Cabealho"/>
    </w:pPr>
  </w:p>
  <w:p w:rsidR="00393500" w:rsidRDefault="00530851" w:rsidP="003935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E81C77" wp14:editId="1E98F5D2">
              <wp:simplePos x="0" y="0"/>
              <wp:positionH relativeFrom="column">
                <wp:posOffset>1666875</wp:posOffset>
              </wp:positionH>
              <wp:positionV relativeFrom="paragraph">
                <wp:posOffset>41275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E82297" w:rsidRDefault="00AA586F" w:rsidP="0039350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44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1.25pt;margin-top:3.2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" filled="f" stroked="f">
              <v:path arrowok="t"/>
              <v:textbox style="mso-fit-shape-to-text:t">
                <w:txbxContent>
                  <w:p w:rsidR="00393500" w:rsidRPr="00E82297" w:rsidRDefault="00AA586F" w:rsidP="003935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</w:t>
                    </w:r>
                    <w:bookmarkStart w:id="1" w:name="_GoBack"/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ATEMÁTICA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AA586F">
      <w:rPr>
        <w:noProof/>
      </w:rPr>
      <w:drawing>
        <wp:anchor distT="0" distB="0" distL="114300" distR="114300" simplePos="0" relativeHeight="251686912" behindDoc="0" locked="0" layoutInCell="1" allowOverlap="1" wp14:anchorId="6D1B450A" wp14:editId="4A3482F9">
          <wp:simplePos x="0" y="0"/>
          <wp:positionH relativeFrom="column">
            <wp:posOffset>4420566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86F"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5B916B7D" wp14:editId="74D57CDD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86F">
      <w:rPr>
        <w:noProof/>
      </w:rPr>
      <w:drawing>
        <wp:anchor distT="0" distB="0" distL="114300" distR="114300" simplePos="0" relativeHeight="251684864" behindDoc="0" locked="0" layoutInCell="1" allowOverlap="1" wp14:anchorId="3D241E0D" wp14:editId="2DA1A4A0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86F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D35680A" wp14:editId="74E52045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:rsidR="00393500" w:rsidRDefault="000C5C58" w:rsidP="00393500">
    <w:pPr>
      <w:pStyle w:val="Cabealho"/>
    </w:pPr>
  </w:p>
  <w:p w:rsidR="00393500" w:rsidRDefault="00AA586F" w:rsidP="003935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13F2B3" wp14:editId="39528BC7">
              <wp:simplePos x="0" y="0"/>
              <wp:positionH relativeFrom="column">
                <wp:posOffset>1668780</wp:posOffset>
              </wp:positionH>
              <wp:positionV relativeFrom="paragraph">
                <wp:posOffset>53340</wp:posOffset>
              </wp:positionV>
              <wp:extent cx="2867890" cy="666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89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0851" w:rsidRDefault="00530851" w:rsidP="00393500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</w:pPr>
                        </w:p>
                        <w:p w:rsidR="00393500" w:rsidRPr="00907783" w:rsidRDefault="00AA586F" w:rsidP="00393500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Cs w:val="2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530851">
                            <w:rPr>
                              <w:rFonts w:ascii="Century Gothic" w:hAnsi="Century Gothic"/>
                              <w:b/>
                              <w:sz w:val="32"/>
                              <w:szCs w:val="20"/>
                            </w:rPr>
                            <w:t>Profº</w:t>
                          </w:r>
                          <w:proofErr w:type="spellEnd"/>
                          <w:r w:rsidRPr="00530851">
                            <w:rPr>
                              <w:rFonts w:ascii="Century Gothic" w:hAnsi="Century Gothic"/>
                              <w:b/>
                              <w:sz w:val="32"/>
                              <w:szCs w:val="20"/>
                            </w:rPr>
                            <w:t xml:space="preserve">. </w:t>
                          </w:r>
                          <w:r w:rsidR="00530851" w:rsidRPr="00530851">
                            <w:rPr>
                              <w:rFonts w:ascii="Century Gothic" w:hAnsi="Century Gothic"/>
                              <w:b/>
                              <w:sz w:val="32"/>
                              <w:szCs w:val="20"/>
                            </w:rPr>
                            <w:t>Eddie</w:t>
                          </w:r>
                          <w:r w:rsidR="00530851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margin-left:131.4pt;margin-top:4.2pt;width:225.8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" filled="f" stroked="f">
              <v:textbox>
                <w:txbxContent>
                  <w:p w:rsidR="00530851" w:rsidRDefault="00530851" w:rsidP="00393500">
                    <w:pPr>
                      <w:jc w:val="both"/>
                      <w:rPr>
                        <w:rFonts w:ascii="Century Gothic" w:hAnsi="Century Gothic"/>
                        <w:b/>
                        <w:szCs w:val="20"/>
                      </w:rPr>
                    </w:pPr>
                  </w:p>
                  <w:p w:rsidR="00393500" w:rsidRPr="00907783" w:rsidRDefault="00AA586F" w:rsidP="00393500">
                    <w:pPr>
                      <w:jc w:val="both"/>
                      <w:rPr>
                        <w:rFonts w:ascii="Century Gothic" w:hAnsi="Century Gothic"/>
                        <w:b/>
                        <w:szCs w:val="2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530851">
                      <w:rPr>
                        <w:rFonts w:ascii="Century Gothic" w:hAnsi="Century Gothic"/>
                        <w:b/>
                        <w:sz w:val="32"/>
                        <w:szCs w:val="20"/>
                      </w:rPr>
                      <w:t>Profº</w:t>
                    </w:r>
                    <w:proofErr w:type="spellEnd"/>
                    <w:r w:rsidRPr="00530851">
                      <w:rPr>
                        <w:rFonts w:ascii="Century Gothic" w:hAnsi="Century Gothic"/>
                        <w:b/>
                        <w:sz w:val="32"/>
                        <w:szCs w:val="20"/>
                      </w:rPr>
                      <w:t xml:space="preserve">. </w:t>
                    </w:r>
                    <w:r w:rsidR="00530851" w:rsidRPr="00530851">
                      <w:rPr>
                        <w:rFonts w:ascii="Century Gothic" w:hAnsi="Century Gothic"/>
                        <w:b/>
                        <w:sz w:val="32"/>
                        <w:szCs w:val="20"/>
                      </w:rPr>
                      <w:t>Eddie</w:t>
                    </w:r>
                    <w:r w:rsidR="00530851">
                      <w:rPr>
                        <w:rFonts w:ascii="Century Gothic" w:hAnsi="Century Gothic"/>
                        <w:b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93500" w:rsidRDefault="00AA586F" w:rsidP="003935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C92776" wp14:editId="75FBAF5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3500" w:rsidRPr="00C012AC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393500" w:rsidRPr="00C012AC" w:rsidRDefault="00AA586F" w:rsidP="0039350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393500" w:rsidRPr="00C012AC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393500" w:rsidRPr="00C012AC" w:rsidRDefault="00AA586F" w:rsidP="00393500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93500" w:rsidRDefault="000C5C58" w:rsidP="00393500">
    <w:pPr>
      <w:pStyle w:val="Cabealho"/>
    </w:pPr>
  </w:p>
  <w:p w:rsidR="00393500" w:rsidRDefault="000C5C58" w:rsidP="00393500">
    <w:pPr>
      <w:pStyle w:val="Cabealho"/>
    </w:pPr>
  </w:p>
  <w:p w:rsidR="00393500" w:rsidRPr="008B75E8" w:rsidRDefault="000C5C58" w:rsidP="003935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875"/>
    <w:multiLevelType w:val="hybridMultilevel"/>
    <w:tmpl w:val="87540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E6E"/>
    <w:multiLevelType w:val="hybridMultilevel"/>
    <w:tmpl w:val="39EC80D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C51223"/>
    <w:multiLevelType w:val="hybridMultilevel"/>
    <w:tmpl w:val="16B0CB0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672ED9"/>
    <w:multiLevelType w:val="hybridMultilevel"/>
    <w:tmpl w:val="C82E2ED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7714BA"/>
    <w:multiLevelType w:val="hybridMultilevel"/>
    <w:tmpl w:val="BA386C6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893AFF"/>
    <w:multiLevelType w:val="hybridMultilevel"/>
    <w:tmpl w:val="DCFA1104"/>
    <w:lvl w:ilvl="0" w:tplc="3BB4C07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A9719FD"/>
    <w:multiLevelType w:val="hybridMultilevel"/>
    <w:tmpl w:val="50F8B19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E6C2E5B"/>
    <w:multiLevelType w:val="hybridMultilevel"/>
    <w:tmpl w:val="1B04C72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0A5474"/>
    <w:multiLevelType w:val="hybridMultilevel"/>
    <w:tmpl w:val="58C4EF16"/>
    <w:lvl w:ilvl="0" w:tplc="BB58D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8C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CF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89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F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21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A1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2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413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9037F"/>
    <w:multiLevelType w:val="hybridMultilevel"/>
    <w:tmpl w:val="81843A6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D91D96"/>
    <w:multiLevelType w:val="hybridMultilevel"/>
    <w:tmpl w:val="6F94F20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95"/>
    <w:rsid w:val="000B0EE9"/>
    <w:rsid w:val="000C5C58"/>
    <w:rsid w:val="001B31A8"/>
    <w:rsid w:val="00421295"/>
    <w:rsid w:val="00530851"/>
    <w:rsid w:val="00610197"/>
    <w:rsid w:val="007123D2"/>
    <w:rsid w:val="00A3326F"/>
    <w:rsid w:val="00A9642D"/>
    <w:rsid w:val="00AA586F"/>
    <w:rsid w:val="00AF62E0"/>
    <w:rsid w:val="00B76343"/>
    <w:rsid w:val="00CF223A"/>
    <w:rsid w:val="00D86367"/>
    <w:rsid w:val="00EA4FCC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5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1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1295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421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1295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421295"/>
  </w:style>
  <w:style w:type="paragraph" w:customStyle="1" w:styleId="Estilo184">
    <w:name w:val="Estilo184"/>
    <w:basedOn w:val="Normal"/>
    <w:link w:val="Estilo184Char"/>
    <w:qFormat/>
    <w:rsid w:val="00421295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421295"/>
    <w:rPr>
      <w:rFonts w:ascii="Arial" w:eastAsia="Times New Roman" w:hAnsi="Arial" w:cs="Arial"/>
      <w:i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29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29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29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3085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30851"/>
    <w:rPr>
      <w:rFonts w:ascii="Calibri" w:eastAsia="Times New Roman" w:hAnsi="Calibri" w:cs="Times New Roman"/>
      <w:lang w:eastAsia="pt-BR"/>
    </w:rPr>
  </w:style>
  <w:style w:type="paragraph" w:customStyle="1" w:styleId="Estilo804">
    <w:name w:val="Estilo804"/>
    <w:basedOn w:val="Normal"/>
    <w:qFormat/>
    <w:rsid w:val="00530851"/>
    <w:pPr>
      <w:numPr>
        <w:numId w:val="2"/>
      </w:numPr>
      <w:ind w:left="502" w:right="141"/>
      <w:jc w:val="both"/>
    </w:pPr>
    <w:rPr>
      <w:rFonts w:ascii="Arial" w:eastAsiaTheme="minorHAnsi" w:hAnsi="Arial" w:cs="Arial"/>
      <w:sz w:val="18"/>
      <w:lang w:eastAsia="en-US"/>
    </w:rPr>
  </w:style>
  <w:style w:type="paragraph" w:customStyle="1" w:styleId="Estilo862">
    <w:name w:val="Estilo862"/>
    <w:basedOn w:val="Normal"/>
    <w:link w:val="Estilo862Char"/>
    <w:qFormat/>
    <w:rsid w:val="00530851"/>
    <w:pPr>
      <w:tabs>
        <w:tab w:val="num" w:pos="360"/>
      </w:tabs>
      <w:ind w:left="284" w:right="141" w:hanging="284"/>
      <w:jc w:val="both"/>
    </w:pPr>
    <w:rPr>
      <w:rFonts w:ascii="Arial" w:eastAsiaTheme="minorHAnsi" w:hAnsi="Arial" w:cs="Arial"/>
      <w:sz w:val="18"/>
      <w:shd w:val="clear" w:color="auto" w:fill="FFFFFF"/>
      <w:lang w:eastAsia="en-US"/>
    </w:rPr>
  </w:style>
  <w:style w:type="character" w:customStyle="1" w:styleId="Estilo862Char">
    <w:name w:val="Estilo862 Char"/>
    <w:basedOn w:val="Fontepargpadro"/>
    <w:link w:val="Estilo862"/>
    <w:rsid w:val="00530851"/>
    <w:rPr>
      <w:rFonts w:ascii="Arial" w:hAnsi="Arial" w:cs="Arial"/>
      <w:sz w:val="18"/>
      <w:szCs w:val="24"/>
    </w:rPr>
  </w:style>
  <w:style w:type="paragraph" w:customStyle="1" w:styleId="Estilo864">
    <w:name w:val="Estilo864"/>
    <w:basedOn w:val="Normal"/>
    <w:link w:val="Estilo864Char"/>
    <w:qFormat/>
    <w:rsid w:val="00530851"/>
    <w:pPr>
      <w:ind w:left="567" w:right="141" w:hanging="283"/>
      <w:jc w:val="both"/>
    </w:pPr>
    <w:rPr>
      <w:rFonts w:ascii="Arial" w:hAnsi="Arial" w:cs="Arial"/>
      <w:sz w:val="18"/>
      <w:shd w:val="clear" w:color="auto" w:fill="FFFFFF"/>
    </w:rPr>
  </w:style>
  <w:style w:type="character" w:customStyle="1" w:styleId="Estilo864Char">
    <w:name w:val="Estilo864 Char"/>
    <w:basedOn w:val="Fontepargpadro"/>
    <w:link w:val="Estilo864"/>
    <w:rsid w:val="00530851"/>
    <w:rPr>
      <w:rFonts w:ascii="Arial" w:eastAsia="Times New Roman" w:hAnsi="Arial" w:cs="Arial"/>
      <w:sz w:val="18"/>
      <w:szCs w:val="24"/>
      <w:lang w:eastAsia="pt-BR"/>
    </w:rPr>
  </w:style>
  <w:style w:type="paragraph" w:customStyle="1" w:styleId="Estilo865">
    <w:name w:val="Estilo865"/>
    <w:basedOn w:val="Normal"/>
    <w:link w:val="Estilo865Char"/>
    <w:qFormat/>
    <w:rsid w:val="00530851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paragraph" w:customStyle="1" w:styleId="Estilo866">
    <w:name w:val="Estilo866"/>
    <w:basedOn w:val="PargrafodaLista"/>
    <w:link w:val="Estilo866Char"/>
    <w:qFormat/>
    <w:rsid w:val="00530851"/>
    <w:pPr>
      <w:autoSpaceDE w:val="0"/>
      <w:autoSpaceDN w:val="0"/>
      <w:adjustRightInd w:val="0"/>
      <w:spacing w:after="0"/>
      <w:ind w:left="142"/>
      <w:jc w:val="center"/>
    </w:pPr>
    <w:rPr>
      <w:rFonts w:ascii="Arial" w:eastAsia="Arial Unicode MS" w:hAnsi="Arial" w:cs="Arial"/>
      <w:b/>
      <w:noProof/>
      <w:sz w:val="18"/>
    </w:rPr>
  </w:style>
  <w:style w:type="character" w:customStyle="1" w:styleId="Estilo865Char">
    <w:name w:val="Estilo865 Char"/>
    <w:basedOn w:val="Fontepargpadro"/>
    <w:link w:val="Estilo865"/>
    <w:rsid w:val="00530851"/>
    <w:rPr>
      <w:rFonts w:ascii="Arial" w:eastAsia="Times New Roman" w:hAnsi="Arial" w:cs="Arial"/>
      <w:color w:val="000000"/>
      <w:sz w:val="18"/>
      <w:szCs w:val="24"/>
      <w:bdr w:val="none" w:sz="0" w:space="0" w:color="auto" w:frame="1"/>
      <w:lang w:eastAsia="pt-BR"/>
    </w:rPr>
  </w:style>
  <w:style w:type="character" w:customStyle="1" w:styleId="Estilo866Char">
    <w:name w:val="Estilo866 Char"/>
    <w:basedOn w:val="PargrafodaListaChar"/>
    <w:link w:val="Estilo866"/>
    <w:rsid w:val="00530851"/>
    <w:rPr>
      <w:rFonts w:ascii="Arial" w:eastAsia="Arial Unicode MS" w:hAnsi="Arial" w:cs="Arial"/>
      <w:b/>
      <w:noProof/>
      <w:sz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5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1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1295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421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1295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421295"/>
  </w:style>
  <w:style w:type="paragraph" w:customStyle="1" w:styleId="Estilo184">
    <w:name w:val="Estilo184"/>
    <w:basedOn w:val="Normal"/>
    <w:link w:val="Estilo184Char"/>
    <w:qFormat/>
    <w:rsid w:val="00421295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421295"/>
    <w:rPr>
      <w:rFonts w:ascii="Arial" w:eastAsia="Times New Roman" w:hAnsi="Arial" w:cs="Arial"/>
      <w:i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29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29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29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3085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30851"/>
    <w:rPr>
      <w:rFonts w:ascii="Calibri" w:eastAsia="Times New Roman" w:hAnsi="Calibri" w:cs="Times New Roman"/>
      <w:lang w:eastAsia="pt-BR"/>
    </w:rPr>
  </w:style>
  <w:style w:type="paragraph" w:customStyle="1" w:styleId="Estilo804">
    <w:name w:val="Estilo804"/>
    <w:basedOn w:val="Normal"/>
    <w:qFormat/>
    <w:rsid w:val="00530851"/>
    <w:pPr>
      <w:numPr>
        <w:numId w:val="2"/>
      </w:numPr>
      <w:ind w:left="502" w:right="141"/>
      <w:jc w:val="both"/>
    </w:pPr>
    <w:rPr>
      <w:rFonts w:ascii="Arial" w:eastAsiaTheme="minorHAnsi" w:hAnsi="Arial" w:cs="Arial"/>
      <w:sz w:val="18"/>
      <w:lang w:eastAsia="en-US"/>
    </w:rPr>
  </w:style>
  <w:style w:type="paragraph" w:customStyle="1" w:styleId="Estilo862">
    <w:name w:val="Estilo862"/>
    <w:basedOn w:val="Normal"/>
    <w:link w:val="Estilo862Char"/>
    <w:qFormat/>
    <w:rsid w:val="00530851"/>
    <w:pPr>
      <w:tabs>
        <w:tab w:val="num" w:pos="360"/>
      </w:tabs>
      <w:ind w:left="284" w:right="141" w:hanging="284"/>
      <w:jc w:val="both"/>
    </w:pPr>
    <w:rPr>
      <w:rFonts w:ascii="Arial" w:eastAsiaTheme="minorHAnsi" w:hAnsi="Arial" w:cs="Arial"/>
      <w:sz w:val="18"/>
      <w:shd w:val="clear" w:color="auto" w:fill="FFFFFF"/>
      <w:lang w:eastAsia="en-US"/>
    </w:rPr>
  </w:style>
  <w:style w:type="character" w:customStyle="1" w:styleId="Estilo862Char">
    <w:name w:val="Estilo862 Char"/>
    <w:basedOn w:val="Fontepargpadro"/>
    <w:link w:val="Estilo862"/>
    <w:rsid w:val="00530851"/>
    <w:rPr>
      <w:rFonts w:ascii="Arial" w:hAnsi="Arial" w:cs="Arial"/>
      <w:sz w:val="18"/>
      <w:szCs w:val="24"/>
    </w:rPr>
  </w:style>
  <w:style w:type="paragraph" w:customStyle="1" w:styleId="Estilo864">
    <w:name w:val="Estilo864"/>
    <w:basedOn w:val="Normal"/>
    <w:link w:val="Estilo864Char"/>
    <w:qFormat/>
    <w:rsid w:val="00530851"/>
    <w:pPr>
      <w:ind w:left="567" w:right="141" w:hanging="283"/>
      <w:jc w:val="both"/>
    </w:pPr>
    <w:rPr>
      <w:rFonts w:ascii="Arial" w:hAnsi="Arial" w:cs="Arial"/>
      <w:sz w:val="18"/>
      <w:shd w:val="clear" w:color="auto" w:fill="FFFFFF"/>
    </w:rPr>
  </w:style>
  <w:style w:type="character" w:customStyle="1" w:styleId="Estilo864Char">
    <w:name w:val="Estilo864 Char"/>
    <w:basedOn w:val="Fontepargpadro"/>
    <w:link w:val="Estilo864"/>
    <w:rsid w:val="00530851"/>
    <w:rPr>
      <w:rFonts w:ascii="Arial" w:eastAsia="Times New Roman" w:hAnsi="Arial" w:cs="Arial"/>
      <w:sz w:val="18"/>
      <w:szCs w:val="24"/>
      <w:lang w:eastAsia="pt-BR"/>
    </w:rPr>
  </w:style>
  <w:style w:type="paragraph" w:customStyle="1" w:styleId="Estilo865">
    <w:name w:val="Estilo865"/>
    <w:basedOn w:val="Normal"/>
    <w:link w:val="Estilo865Char"/>
    <w:qFormat/>
    <w:rsid w:val="00530851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paragraph" w:customStyle="1" w:styleId="Estilo866">
    <w:name w:val="Estilo866"/>
    <w:basedOn w:val="PargrafodaLista"/>
    <w:link w:val="Estilo866Char"/>
    <w:qFormat/>
    <w:rsid w:val="00530851"/>
    <w:pPr>
      <w:autoSpaceDE w:val="0"/>
      <w:autoSpaceDN w:val="0"/>
      <w:adjustRightInd w:val="0"/>
      <w:spacing w:after="0"/>
      <w:ind w:left="142"/>
      <w:jc w:val="center"/>
    </w:pPr>
    <w:rPr>
      <w:rFonts w:ascii="Arial" w:eastAsia="Arial Unicode MS" w:hAnsi="Arial" w:cs="Arial"/>
      <w:b/>
      <w:noProof/>
      <w:sz w:val="18"/>
    </w:rPr>
  </w:style>
  <w:style w:type="character" w:customStyle="1" w:styleId="Estilo865Char">
    <w:name w:val="Estilo865 Char"/>
    <w:basedOn w:val="Fontepargpadro"/>
    <w:link w:val="Estilo865"/>
    <w:rsid w:val="00530851"/>
    <w:rPr>
      <w:rFonts w:ascii="Arial" w:eastAsia="Times New Roman" w:hAnsi="Arial" w:cs="Arial"/>
      <w:color w:val="000000"/>
      <w:sz w:val="18"/>
      <w:szCs w:val="24"/>
      <w:bdr w:val="none" w:sz="0" w:space="0" w:color="auto" w:frame="1"/>
      <w:lang w:eastAsia="pt-BR"/>
    </w:rPr>
  </w:style>
  <w:style w:type="character" w:customStyle="1" w:styleId="Estilo866Char">
    <w:name w:val="Estilo866 Char"/>
    <w:basedOn w:val="PargrafodaListaChar"/>
    <w:link w:val="Estilo866"/>
    <w:rsid w:val="00530851"/>
    <w:rPr>
      <w:rFonts w:ascii="Arial" w:eastAsia="Arial Unicode MS" w:hAnsi="Arial" w:cs="Arial"/>
      <w:b/>
      <w:noProof/>
      <w:sz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oter" Target="footer3.xml"/><Relationship Id="rId21" Type="http://schemas.openxmlformats.org/officeDocument/2006/relationships/oleObject" Target="embeddings/oleObject3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diadematematica.com/vestibular/TEMP/TRIG_LSC/E2373.BMP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4.bin"/><Relationship Id="rId28" Type="http://schemas.openxmlformats.org/officeDocument/2006/relationships/image" Target="media/image13.wmf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http://diadematematica.com/vestibular/TEMP/TRIG_LSC/E6589.BM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6.bin"/><Relationship Id="rId30" Type="http://schemas.openxmlformats.org/officeDocument/2006/relationships/image" Target="media/image14.wmf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Matrícula Sophos</cp:lastModifiedBy>
  <cp:revision>2</cp:revision>
  <dcterms:created xsi:type="dcterms:W3CDTF">2020-04-28T12:34:00Z</dcterms:created>
  <dcterms:modified xsi:type="dcterms:W3CDTF">2020-04-28T12:34:00Z</dcterms:modified>
</cp:coreProperties>
</file>